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57636E">
        <w:rPr>
          <w:b/>
          <w:sz w:val="28"/>
          <w:szCs w:val="28"/>
          <w:lang w:val="uk-UA"/>
        </w:rPr>
        <w:t>ВОС</w:t>
      </w:r>
      <w:r w:rsidR="0087137F">
        <w:rPr>
          <w:b/>
          <w:sz w:val="28"/>
          <w:szCs w:val="28"/>
          <w:lang w:val="uk-UA"/>
        </w:rPr>
        <w:t>ЬОМА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304F" w:rsidRDefault="00F217BC" w:rsidP="00E01F72">
      <w:pPr>
        <w:jc w:val="center"/>
        <w:rPr>
          <w:b/>
          <w:sz w:val="28"/>
          <w:szCs w:val="28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E3208F">
        <w:rPr>
          <w:b/>
          <w:szCs w:val="24"/>
        </w:rPr>
        <w:t>22. 12.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E3208F">
        <w:rPr>
          <w:b/>
          <w:szCs w:val="24"/>
        </w:rPr>
        <w:t xml:space="preserve">                      </w:t>
      </w:r>
      <w:r w:rsidR="00747208">
        <w:rPr>
          <w:b/>
          <w:szCs w:val="24"/>
        </w:rPr>
        <w:t xml:space="preserve">             </w:t>
      </w:r>
      <w:r w:rsidR="00B960C2" w:rsidRPr="004D304F">
        <w:rPr>
          <w:b/>
          <w:szCs w:val="24"/>
        </w:rPr>
        <w:t>№</w:t>
      </w:r>
      <w:r w:rsidR="00747208">
        <w:rPr>
          <w:b/>
          <w:szCs w:val="24"/>
        </w:rPr>
        <w:t xml:space="preserve"> </w:t>
      </w:r>
      <w:r w:rsidR="000E5F1F">
        <w:rPr>
          <w:b/>
          <w:szCs w:val="24"/>
        </w:rPr>
        <w:t>3260</w:t>
      </w:r>
      <w:bookmarkStart w:id="0" w:name="_GoBack"/>
      <w:bookmarkEnd w:id="0"/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57636E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Default="00B960C2" w:rsidP="00FC2E86">
      <w:pPr>
        <w:rPr>
          <w:lang w:val="uk-UA"/>
        </w:rPr>
      </w:pPr>
      <w:r w:rsidRPr="004D304F">
        <w:rPr>
          <w:lang w:val="uk-UA"/>
        </w:rPr>
        <w:tab/>
      </w:r>
    </w:p>
    <w:p w:rsidR="00672F76" w:rsidRDefault="00AC7703" w:rsidP="00672F76">
      <w:pPr>
        <w:ind w:firstLine="567"/>
        <w:rPr>
          <w:lang w:val="uk-UA"/>
        </w:rPr>
      </w:pPr>
      <w:r>
        <w:rPr>
          <w:lang w:val="uk-UA"/>
        </w:rPr>
        <w:t xml:space="preserve">Відповідно до розпорядження  Київської обласної державної адміністрації (Київської обласної військової адміністрації)від 20 грудня 2022 року № 983 «Про внесення змін до обласного бюджету Київської області на 2022 рік», </w:t>
      </w:r>
      <w:r w:rsidR="00EB3F99">
        <w:rPr>
          <w:lang w:val="uk-UA"/>
        </w:rPr>
        <w:t xml:space="preserve">враховуючи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об’єктів критичної інфраструктури, згідно звернень головних розпорядників та одержувачів бюджетних коштів, </w:t>
      </w:r>
      <w:r w:rsidR="008E227E">
        <w:rPr>
          <w:lang w:val="uk-UA"/>
        </w:rPr>
        <w:t xml:space="preserve"> пропозицій постійної комісії з питань планування, бюджету, фінансів та податкової політики,  </w:t>
      </w:r>
      <w:r w:rsidR="005508A4">
        <w:rPr>
          <w:lang w:val="uk-UA"/>
        </w:rPr>
        <w:t xml:space="preserve">відповідно до Закону України </w:t>
      </w:r>
      <w:r w:rsidR="00785FB3">
        <w:rPr>
          <w:lang w:val="uk-UA"/>
        </w:rPr>
        <w:t>«</w:t>
      </w:r>
      <w:r w:rsidR="00672F76">
        <w:rPr>
          <w:lang w:val="uk-UA"/>
        </w:rPr>
        <w:t>Про Держа</w:t>
      </w:r>
      <w:r w:rsidR="005508A4">
        <w:rPr>
          <w:lang w:val="uk-UA"/>
        </w:rPr>
        <w:t>вний бюджет України на 2022 рік</w:t>
      </w:r>
      <w:r w:rsidR="00672F76">
        <w:rPr>
          <w:lang w:val="uk-UA"/>
        </w:rPr>
        <w:t>», норм Бюджетного кодексу України, керуючись пункто</w:t>
      </w:r>
      <w:r w:rsidR="005508A4">
        <w:rPr>
          <w:lang w:val="uk-UA"/>
        </w:rPr>
        <w:t>м 23 статті 26 Закону України «</w:t>
      </w:r>
      <w:r w:rsidR="00672F76">
        <w:rPr>
          <w:lang w:val="uk-UA"/>
        </w:rPr>
        <w:t>Про м</w:t>
      </w:r>
      <w:r w:rsidR="005508A4">
        <w:rPr>
          <w:lang w:val="uk-UA"/>
        </w:rPr>
        <w:t>ісцеве самоврядування в Україні</w:t>
      </w:r>
      <w:r w:rsidR="00672F76">
        <w:rPr>
          <w:lang w:val="uk-UA"/>
        </w:rPr>
        <w:t>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>Внести наступні зміни до рішення 26 сесії VІII скликання Бучанської міської ради від 23.1</w:t>
      </w:r>
      <w:r w:rsidR="00C5502A">
        <w:rPr>
          <w:lang w:val="uk-UA"/>
        </w:rPr>
        <w:t>2.2021 року за № 2608-26-VІII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2022 рік</w:t>
      </w:r>
      <w:r w:rsidR="006C565B" w:rsidRPr="003216F9">
        <w:rPr>
          <w:lang w:val="uk-UA"/>
        </w:rPr>
        <w:t xml:space="preserve">» </w:t>
      </w:r>
      <w:r w:rsidR="00C5502A">
        <w:rPr>
          <w:lang w:val="uk-UA"/>
        </w:rPr>
        <w:t>(</w:t>
      </w:r>
      <w:r w:rsidR="00087D07" w:rsidRPr="003216F9">
        <w:rPr>
          <w:lang w:val="uk-UA"/>
        </w:rPr>
        <w:t xml:space="preserve">із змінами, внесеними рішенням міської ради: </w:t>
      </w:r>
      <w:r w:rsidR="00087D07" w:rsidRPr="007526CF">
        <w:rPr>
          <w:lang w:val="uk-UA"/>
        </w:rPr>
        <w:t>від 24.02.2022р. № 2951-29-VIIІ, від 19.05.2022 № 2984-30-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07.07.2022р. </w:t>
      </w:r>
      <w:r w:rsidR="0063478E">
        <w:rPr>
          <w:lang w:val="uk-UA"/>
        </w:rPr>
        <w:t xml:space="preserve">     </w:t>
      </w:r>
      <w:r w:rsidR="00087D07">
        <w:rPr>
          <w:lang w:val="uk-UA"/>
        </w:rPr>
        <w:t>№ 2996-31</w:t>
      </w:r>
      <w:r w:rsidR="00087D07" w:rsidRPr="007526CF">
        <w:rPr>
          <w:lang w:val="uk-UA"/>
        </w:rPr>
        <w:t>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05.08.2022 № 3056-32-</w:t>
      </w:r>
      <w:r w:rsidR="00087D07">
        <w:rPr>
          <w:lang w:val="en-US"/>
        </w:rPr>
        <w:t>VIII</w:t>
      </w:r>
      <w:r w:rsidR="00087D07">
        <w:rPr>
          <w:lang w:val="uk-UA"/>
        </w:rPr>
        <w:t xml:space="preserve"> (позачергова), від 20.09.2022 </w:t>
      </w:r>
      <w:r w:rsidR="0063478E">
        <w:rPr>
          <w:lang w:val="uk-UA"/>
        </w:rPr>
        <w:t xml:space="preserve">      </w:t>
      </w:r>
      <w:r w:rsidR="00087D07">
        <w:rPr>
          <w:lang w:val="uk-UA"/>
        </w:rPr>
        <w:t>№ 3102-33-</w:t>
      </w:r>
      <w:r w:rsidR="00087D07">
        <w:rPr>
          <w:lang w:val="en-US"/>
        </w:rPr>
        <w:t>VIII</w:t>
      </w:r>
      <w:r w:rsidR="007F53AA">
        <w:rPr>
          <w:lang w:val="uk-UA"/>
        </w:rPr>
        <w:t xml:space="preserve"> (позачергова), </w:t>
      </w:r>
      <w:r w:rsidR="004471D2">
        <w:rPr>
          <w:lang w:val="uk-UA"/>
        </w:rPr>
        <w:t>від 25.10.2022 № 3154-34-</w:t>
      </w:r>
      <w:r w:rsidR="004471D2">
        <w:rPr>
          <w:lang w:val="en-US"/>
        </w:rPr>
        <w:t>VIII</w:t>
      </w:r>
      <w:r w:rsidR="001B2371">
        <w:rPr>
          <w:lang w:val="uk-UA"/>
        </w:rPr>
        <w:t xml:space="preserve"> </w:t>
      </w:r>
      <w:r w:rsidR="004471D2" w:rsidRPr="004471D2">
        <w:rPr>
          <w:lang w:val="uk-UA"/>
        </w:rPr>
        <w:t>(</w:t>
      </w:r>
      <w:r w:rsidR="004471D2">
        <w:rPr>
          <w:lang w:val="uk-UA"/>
        </w:rPr>
        <w:t>позачергова)</w:t>
      </w:r>
      <w:r w:rsidR="001B2371">
        <w:rPr>
          <w:lang w:val="uk-UA"/>
        </w:rPr>
        <w:t xml:space="preserve">, </w:t>
      </w:r>
      <w:r w:rsidR="00C5502A">
        <w:rPr>
          <w:lang w:val="uk-UA"/>
        </w:rPr>
        <w:t>від 17.11.2022 № 3204-35</w:t>
      </w:r>
      <w:r w:rsidR="005508A4">
        <w:rPr>
          <w:lang w:val="uk-UA"/>
        </w:rPr>
        <w:t>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засідання),</w:t>
      </w:r>
      <w:r w:rsidR="00C5502A" w:rsidRPr="00C5502A">
        <w:rPr>
          <w:lang w:val="uk-UA"/>
        </w:rPr>
        <w:t xml:space="preserve"> </w:t>
      </w:r>
      <w:r w:rsidR="00C5502A">
        <w:rPr>
          <w:lang w:val="uk-UA"/>
        </w:rPr>
        <w:t>від 01.12</w:t>
      </w:r>
      <w:r w:rsidR="005508A4">
        <w:rPr>
          <w:lang w:val="uk-UA"/>
        </w:rPr>
        <w:t>.2022 № 3240-36-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</w:t>
      </w:r>
      <w:r w:rsidR="00AD7909">
        <w:rPr>
          <w:lang w:val="uk-UA"/>
        </w:rPr>
        <w:t>, від 15.12.2022 № 3247-37-</w:t>
      </w:r>
      <w:r w:rsidR="00AD7909">
        <w:rPr>
          <w:lang w:val="en-US"/>
        </w:rPr>
        <w:t>VIII</w:t>
      </w:r>
      <w:r w:rsidR="00AD7909" w:rsidRPr="00AD7909">
        <w:rPr>
          <w:lang w:val="uk-UA"/>
        </w:rPr>
        <w:t xml:space="preserve"> </w:t>
      </w:r>
      <w:r w:rsidR="00AD7909">
        <w:rPr>
          <w:lang w:val="uk-UA"/>
        </w:rPr>
        <w:t>(позачергове засідання)</w:t>
      </w:r>
      <w:r w:rsidR="00700044" w:rsidRPr="00700044">
        <w:rPr>
          <w:lang w:val="uk-UA"/>
        </w:rPr>
        <w:t xml:space="preserve"> </w:t>
      </w:r>
      <w:r w:rsidR="00700044">
        <w:rPr>
          <w:lang w:val="uk-UA"/>
        </w:rPr>
        <w:t>та рішеннями виконавчого комітету Бучанської міської р</w:t>
      </w:r>
      <w:r w:rsidR="00C5502A">
        <w:rPr>
          <w:lang w:val="uk-UA"/>
        </w:rPr>
        <w:t>ади від 25.07.2022 року № 275 (</w:t>
      </w:r>
      <w:r w:rsidR="00700044">
        <w:rPr>
          <w:lang w:val="uk-UA"/>
        </w:rPr>
        <w:t>позачергове засіданн</w:t>
      </w:r>
      <w:r w:rsidR="00C5502A">
        <w:rPr>
          <w:lang w:val="uk-UA"/>
        </w:rPr>
        <w:t>я), від 16.08.2022 року № 333 (</w:t>
      </w:r>
      <w:r w:rsidR="00700044">
        <w:rPr>
          <w:lang w:val="uk-UA"/>
        </w:rPr>
        <w:t>позачергове засідання), від 12.10.2022 року № 443</w:t>
      </w:r>
      <w:r w:rsidR="00C5502A">
        <w:rPr>
          <w:lang w:val="uk-UA"/>
        </w:rPr>
        <w:t xml:space="preserve"> (</w:t>
      </w:r>
      <w:r w:rsidR="00700044">
        <w:rPr>
          <w:lang w:val="uk-UA"/>
        </w:rPr>
        <w:t>позачергове засідання)</w:t>
      </w:r>
      <w:r w:rsidR="00087D07">
        <w:rPr>
          <w:lang w:val="uk-UA"/>
        </w:rPr>
        <w:t xml:space="preserve">: </w:t>
      </w:r>
    </w:p>
    <w:p w:rsidR="007B7D51" w:rsidRPr="00C901CF" w:rsidRDefault="007B7D51" w:rsidP="007B7D51">
      <w:pPr>
        <w:pStyle w:val="af1"/>
        <w:spacing w:after="120"/>
        <w:ind w:left="0" w:firstLine="567"/>
        <w:jc w:val="both"/>
      </w:pPr>
      <w:r w:rsidRPr="00C901CF">
        <w:rPr>
          <w:b/>
        </w:rPr>
        <w:t xml:space="preserve">    1.1</w:t>
      </w:r>
      <w:r w:rsidRPr="00C901CF">
        <w:t xml:space="preserve"> у абзаці 1 пункту 1 цифри   </w:t>
      </w:r>
      <w:r w:rsidR="00C901CF" w:rsidRPr="00C901CF">
        <w:t xml:space="preserve">«1 039 311 331,38», «769 086 767,00», «270 224 564,38» </w:t>
      </w:r>
      <w:r w:rsidRPr="00C901CF">
        <w:t>на «1</w:t>
      </w:r>
      <w:r w:rsidR="00C901CF" w:rsidRPr="00C901CF">
        <w:t> 055 518 853,68</w:t>
      </w:r>
      <w:r w:rsidRPr="00C901CF">
        <w:t>», «</w:t>
      </w:r>
      <w:r w:rsidR="00C901CF" w:rsidRPr="00C901CF">
        <w:t>785 286</w:t>
      </w:r>
      <w:r w:rsidRPr="00C901CF">
        <w:t> 767,00», «270</w:t>
      </w:r>
      <w:r w:rsidR="00C901CF" w:rsidRPr="00C901CF">
        <w:t> 232 086,68</w:t>
      </w:r>
      <w:r w:rsidRPr="00C901CF">
        <w:t>».</w:t>
      </w:r>
    </w:p>
    <w:p w:rsidR="007B7D51" w:rsidRPr="00BF55AF" w:rsidRDefault="007B7D51" w:rsidP="007B7D51">
      <w:pPr>
        <w:spacing w:after="120"/>
        <w:ind w:firstLine="567"/>
        <w:rPr>
          <w:lang w:val="uk-UA"/>
        </w:rPr>
      </w:pPr>
      <w:r w:rsidRPr="00BF55AF">
        <w:rPr>
          <w:b/>
          <w:lang w:val="uk-UA"/>
        </w:rPr>
        <w:t xml:space="preserve">    1.2</w:t>
      </w:r>
      <w:r w:rsidRPr="00BF55AF">
        <w:rPr>
          <w:lang w:val="uk-UA"/>
        </w:rPr>
        <w:t xml:space="preserve"> у абзаці 2 пункту 1 цифри   «1 216 638 863,62», «802 542 076,00», «414 096 787,62»</w:t>
      </w:r>
      <w:r w:rsidR="006944F8" w:rsidRPr="00BF55AF">
        <w:rPr>
          <w:lang w:val="uk-UA"/>
        </w:rPr>
        <w:t xml:space="preserve"> на «1 232 866 877,42», «810 902 076,00», «</w:t>
      </w:r>
      <w:r w:rsidR="00BF55AF" w:rsidRPr="00BF55AF">
        <w:rPr>
          <w:lang w:val="uk-UA"/>
        </w:rPr>
        <w:t>421 964 801,42»</w:t>
      </w:r>
      <w:r w:rsidRPr="00BF55AF">
        <w:rPr>
          <w:lang w:val="uk-UA"/>
        </w:rPr>
        <w:t>.</w:t>
      </w:r>
    </w:p>
    <w:p w:rsidR="007B7D51" w:rsidRDefault="007B7D51" w:rsidP="007B7D51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 xml:space="preserve">1,2,3,5,7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змін:</w:t>
      </w:r>
    </w:p>
    <w:p w:rsidR="00AC7703" w:rsidRDefault="00AC7703" w:rsidP="00AC7703">
      <w:pPr>
        <w:jc w:val="center"/>
        <w:rPr>
          <w:b/>
          <w:i/>
          <w:sz w:val="28"/>
          <w:szCs w:val="28"/>
          <w:lang w:val="uk-UA"/>
        </w:rPr>
      </w:pPr>
    </w:p>
    <w:p w:rsidR="00AC7703" w:rsidRDefault="00AC7703" w:rsidP="00AC7703">
      <w:pPr>
        <w:jc w:val="center"/>
        <w:rPr>
          <w:b/>
          <w:i/>
          <w:sz w:val="28"/>
          <w:szCs w:val="28"/>
          <w:lang w:val="uk-UA"/>
        </w:rPr>
      </w:pPr>
    </w:p>
    <w:p w:rsidR="00AC7703" w:rsidRDefault="00AC7703" w:rsidP="00AC7703">
      <w:pPr>
        <w:jc w:val="center"/>
        <w:rPr>
          <w:b/>
          <w:i/>
          <w:sz w:val="28"/>
          <w:szCs w:val="28"/>
          <w:lang w:val="uk-UA"/>
        </w:rPr>
      </w:pPr>
    </w:p>
    <w:p w:rsidR="00AC7703" w:rsidRDefault="00AC7703" w:rsidP="00AC7703">
      <w:pPr>
        <w:jc w:val="center"/>
        <w:rPr>
          <w:b/>
          <w:i/>
          <w:sz w:val="28"/>
          <w:szCs w:val="28"/>
          <w:lang w:val="uk-UA"/>
        </w:rPr>
      </w:pPr>
    </w:p>
    <w:p w:rsidR="00AC7703" w:rsidRDefault="00AC7703" w:rsidP="00AC7703">
      <w:pPr>
        <w:jc w:val="center"/>
        <w:rPr>
          <w:b/>
          <w:i/>
          <w:sz w:val="28"/>
          <w:szCs w:val="28"/>
          <w:lang w:val="uk-UA"/>
        </w:rPr>
      </w:pPr>
    </w:p>
    <w:p w:rsidR="00AC7703" w:rsidRDefault="00AC7703" w:rsidP="00AC7703">
      <w:pPr>
        <w:jc w:val="center"/>
        <w:rPr>
          <w:b/>
          <w:i/>
          <w:sz w:val="28"/>
          <w:szCs w:val="28"/>
          <w:lang w:val="uk-UA"/>
        </w:rPr>
      </w:pPr>
    </w:p>
    <w:p w:rsidR="00AF1A2C" w:rsidRDefault="00AF1A2C" w:rsidP="00AF1A2C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AF1A2C" w:rsidRPr="004D304F" w:rsidRDefault="00AF1A2C" w:rsidP="00AF1A2C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AF1A2C" w:rsidRPr="00324D64" w:rsidRDefault="00AF1A2C" w:rsidP="00AF1A2C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AF1A2C" w:rsidRPr="00E91204" w:rsidRDefault="00AF1A2C" w:rsidP="00AF1A2C">
      <w:pPr>
        <w:ind w:firstLine="851"/>
        <w:rPr>
          <w:b/>
          <w:lang w:val="uk-UA"/>
        </w:rPr>
      </w:pPr>
      <w:r w:rsidRPr="00DD508C">
        <w:rPr>
          <w:b/>
          <w:lang w:val="uk-UA"/>
        </w:rPr>
        <w:t>1.</w:t>
      </w:r>
      <w:r w:rsidRPr="00AF1A2C">
        <w:rPr>
          <w:b/>
          <w:lang w:val="uk-UA"/>
        </w:rPr>
        <w:t>2</w:t>
      </w:r>
      <w:r w:rsidRPr="00DD508C">
        <w:rPr>
          <w:b/>
          <w:lang w:val="uk-UA"/>
        </w:rPr>
        <w:t>. З</w:t>
      </w:r>
      <w:r>
        <w:rPr>
          <w:b/>
          <w:lang w:val="uk-UA"/>
        </w:rPr>
        <w:t>біль</w:t>
      </w:r>
      <w:r w:rsidRPr="00DD508C">
        <w:rPr>
          <w:b/>
          <w:lang w:val="uk-UA"/>
        </w:rPr>
        <w:t>шити дохідну частину загального фонду</w:t>
      </w:r>
      <w:r>
        <w:rPr>
          <w:b/>
          <w:lang w:val="uk-UA"/>
        </w:rPr>
        <w:t xml:space="preserve"> місцевого</w:t>
      </w:r>
      <w:r w:rsidRPr="00DD508C">
        <w:rPr>
          <w:b/>
          <w:lang w:val="uk-UA"/>
        </w:rPr>
        <w:t xml:space="preserve"> бюджету Бучанської міської територіальної громади на 2022 рік на суму </w:t>
      </w:r>
      <w:r>
        <w:rPr>
          <w:b/>
          <w:lang w:val="uk-UA"/>
        </w:rPr>
        <w:t>+1</w:t>
      </w:r>
      <w:r w:rsidRPr="00AF1A2C">
        <w:rPr>
          <w:b/>
          <w:lang w:val="uk-UA"/>
        </w:rPr>
        <w:t>6</w:t>
      </w:r>
      <w:r>
        <w:rPr>
          <w:b/>
          <w:lang w:val="en-US"/>
        </w:rPr>
        <w:t> </w:t>
      </w:r>
      <w:r w:rsidRPr="00AF1A2C">
        <w:rPr>
          <w:b/>
          <w:lang w:val="uk-UA"/>
        </w:rPr>
        <w:t>200</w:t>
      </w:r>
      <w:r>
        <w:rPr>
          <w:b/>
          <w:lang w:val="uk-UA"/>
        </w:rPr>
        <w:t xml:space="preserve"> </w:t>
      </w:r>
      <w:r w:rsidRPr="00AF1A2C">
        <w:rPr>
          <w:b/>
          <w:lang w:val="uk-UA"/>
        </w:rPr>
        <w:t>000</w:t>
      </w:r>
      <w:r w:rsidRPr="00DD508C">
        <w:rPr>
          <w:b/>
          <w:lang w:val="uk-UA"/>
        </w:rPr>
        <w:t xml:space="preserve">,00 грн </w:t>
      </w:r>
      <w:r w:rsidRPr="000742F9">
        <w:rPr>
          <w:b/>
          <w:i/>
          <w:sz w:val="25"/>
          <w:szCs w:val="25"/>
          <w:lang w:val="uk-UA"/>
        </w:rPr>
        <w:t xml:space="preserve">на 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Pr="00AF1A2C">
        <w:rPr>
          <w:b/>
          <w:i/>
          <w:sz w:val="25"/>
          <w:szCs w:val="25"/>
          <w:lang w:val="uk-UA"/>
        </w:rPr>
        <w:t>20</w:t>
      </w:r>
      <w:r w:rsidRPr="000742F9">
        <w:rPr>
          <w:b/>
          <w:i/>
          <w:sz w:val="25"/>
          <w:szCs w:val="25"/>
          <w:lang w:val="uk-UA"/>
        </w:rPr>
        <w:t>.</w:t>
      </w:r>
      <w:r>
        <w:rPr>
          <w:b/>
          <w:i/>
          <w:sz w:val="25"/>
          <w:szCs w:val="25"/>
          <w:lang w:val="uk-UA"/>
        </w:rPr>
        <w:t>12</w:t>
      </w:r>
      <w:r w:rsidRPr="000742F9">
        <w:rPr>
          <w:b/>
          <w:i/>
          <w:sz w:val="25"/>
          <w:szCs w:val="25"/>
          <w:lang w:val="uk-UA"/>
        </w:rPr>
        <w:t>.2022 року №</w:t>
      </w:r>
      <w:r w:rsidRPr="00AF1A2C">
        <w:rPr>
          <w:b/>
          <w:i/>
          <w:sz w:val="25"/>
          <w:szCs w:val="25"/>
          <w:lang w:val="uk-UA"/>
        </w:rPr>
        <w:t>983</w:t>
      </w:r>
      <w:r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Pr="00DD508C">
        <w:rPr>
          <w:b/>
          <w:i/>
          <w:shd w:val="clear" w:color="auto" w:fill="FFFFFF"/>
          <w:lang w:val="uk-UA"/>
        </w:rPr>
        <w:t xml:space="preserve">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  <w:r w:rsidRPr="00DD508C">
        <w:rPr>
          <w:shd w:val="clear" w:color="auto" w:fill="FFFFFF"/>
          <w:lang w:val="uk-UA"/>
        </w:rPr>
        <w:t xml:space="preserve"> </w:t>
      </w:r>
    </w:p>
    <w:p w:rsidR="00AF1A2C" w:rsidRPr="00976E92" w:rsidRDefault="00AF1A2C" w:rsidP="00AF1A2C">
      <w:pPr>
        <w:ind w:firstLine="567"/>
        <w:rPr>
          <w:color w:val="FF0000"/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</w:t>
      </w:r>
      <w:r w:rsidRPr="00AF1A2C">
        <w:rPr>
          <w:shd w:val="clear" w:color="auto" w:fill="FFFFFF"/>
          <w:lang w:val="uk-UA"/>
        </w:rPr>
        <w:t>39</w:t>
      </w:r>
      <w:r w:rsidRPr="00DD508C">
        <w:rPr>
          <w:shd w:val="clear" w:color="auto" w:fill="FFFFFF"/>
          <w:lang w:val="uk-UA"/>
        </w:rPr>
        <w:t>00 «Інші субвенції з місцевого бюджету»</w:t>
      </w:r>
      <w:r>
        <w:rPr>
          <w:shd w:val="clear" w:color="auto" w:fill="FFFFFF"/>
          <w:lang w:val="uk-UA"/>
        </w:rPr>
        <w:t xml:space="preserve"> на заходи з ліквідації наслідків ведення бойових дій та відновлення інфраструктури населених пунктів, підтримки критичної інфраструктури, а також на стале проходження опалювального сезону 2022/2023 року </w:t>
      </w:r>
      <w:r w:rsidRPr="00DD508C">
        <w:rPr>
          <w:shd w:val="clear" w:color="auto" w:fill="FFFFFF"/>
          <w:lang w:val="uk-UA"/>
        </w:rPr>
        <w:t xml:space="preserve"> на суму </w:t>
      </w:r>
      <w:r>
        <w:rPr>
          <w:lang w:val="uk-UA"/>
        </w:rPr>
        <w:t>+16 2</w:t>
      </w:r>
      <w:r w:rsidRPr="00AF1A2C">
        <w:rPr>
          <w:lang w:val="uk-UA"/>
        </w:rPr>
        <w:t>00 000</w:t>
      </w:r>
      <w:r w:rsidRPr="00DD508C">
        <w:rPr>
          <w:lang w:val="uk-UA"/>
        </w:rPr>
        <w:t xml:space="preserve">,00 </w:t>
      </w:r>
      <w:r w:rsidRPr="00DD508C">
        <w:rPr>
          <w:shd w:val="clear" w:color="auto" w:fill="FFFFFF"/>
          <w:lang w:val="uk-UA"/>
        </w:rPr>
        <w:t xml:space="preserve">грн, а саме: </w:t>
      </w:r>
      <w:r w:rsidRPr="00AF1A2C">
        <w:rPr>
          <w:shd w:val="clear" w:color="auto" w:fill="FFFFFF"/>
          <w:lang w:val="uk-UA"/>
        </w:rPr>
        <w:t xml:space="preserve"> </w:t>
      </w:r>
      <w:r w:rsidRPr="0037551D">
        <w:rPr>
          <w:shd w:val="clear" w:color="auto" w:fill="FFFFFF"/>
          <w:lang w:val="uk-UA"/>
        </w:rPr>
        <w:t>серпень +16 200 000,00 грн.</w:t>
      </w:r>
    </w:p>
    <w:p w:rsidR="00AC7703" w:rsidRDefault="00AC7703" w:rsidP="001D73D0">
      <w:pPr>
        <w:jc w:val="left"/>
        <w:rPr>
          <w:b/>
          <w:lang w:val="uk-UA"/>
        </w:rPr>
      </w:pPr>
    </w:p>
    <w:p w:rsidR="005823A3" w:rsidRP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5823A3" w:rsidRP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Загальний фонд</w:t>
      </w:r>
    </w:p>
    <w:p w:rsidR="005823A3" w:rsidRPr="005823A3" w:rsidRDefault="005823A3" w:rsidP="001D73D0">
      <w:pPr>
        <w:jc w:val="left"/>
        <w:rPr>
          <w:b/>
          <w:sz w:val="10"/>
          <w:szCs w:val="10"/>
          <w:lang w:val="uk-UA"/>
        </w:rPr>
      </w:pPr>
    </w:p>
    <w:p w:rsidR="00541F96" w:rsidRPr="00D73AEC" w:rsidRDefault="00541F96" w:rsidP="00541F96">
      <w:pPr>
        <w:ind w:firstLine="567"/>
        <w:rPr>
          <w:b/>
          <w:i/>
          <w:sz w:val="26"/>
          <w:szCs w:val="26"/>
          <w:lang w:val="uk-UA"/>
        </w:rPr>
      </w:pPr>
      <w:r>
        <w:rPr>
          <w:b/>
          <w:lang w:val="uk-UA"/>
        </w:rPr>
        <w:t>2.2</w:t>
      </w:r>
      <w:r w:rsidRPr="00D73AEC">
        <w:rPr>
          <w:b/>
          <w:lang w:val="uk-UA"/>
        </w:rPr>
        <w:t xml:space="preserve">. Збільшити видаткову частину загального фонду місцевого бюджету Бучанської міської територіальної громади </w:t>
      </w:r>
      <w:r w:rsidR="0043439F">
        <w:rPr>
          <w:b/>
          <w:lang w:val="uk-UA"/>
        </w:rPr>
        <w:t xml:space="preserve">на 2022 рік на суму + </w:t>
      </w:r>
      <w:r w:rsidR="00DE25ED">
        <w:rPr>
          <w:b/>
          <w:lang w:val="uk-UA"/>
        </w:rPr>
        <w:t>8 360 000</w:t>
      </w:r>
      <w:r w:rsidRPr="00D73AEC">
        <w:rPr>
          <w:b/>
          <w:lang w:val="uk-UA"/>
        </w:rPr>
        <w:t xml:space="preserve">,00грн, </w:t>
      </w:r>
      <w:r w:rsidRPr="00D73AEC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</w:t>
      </w:r>
      <w:r w:rsidR="000E4E02">
        <w:rPr>
          <w:b/>
          <w:i/>
          <w:sz w:val="26"/>
          <w:szCs w:val="26"/>
          <w:lang w:val="uk-UA"/>
        </w:rPr>
        <w:t>міністрації від 20.12.2022 № 983</w:t>
      </w:r>
      <w:r>
        <w:rPr>
          <w:b/>
          <w:i/>
          <w:sz w:val="26"/>
          <w:szCs w:val="26"/>
          <w:lang w:val="uk-UA"/>
        </w:rPr>
        <w:t xml:space="preserve"> </w:t>
      </w:r>
      <w:r w:rsidRPr="000742F9">
        <w:rPr>
          <w:b/>
          <w:i/>
          <w:sz w:val="25"/>
          <w:szCs w:val="25"/>
          <w:lang w:val="uk-UA"/>
        </w:rPr>
        <w:t>«Про внесення змін до обласного бюджету Київської області на 2022 рік»</w:t>
      </w:r>
      <w:r>
        <w:rPr>
          <w:b/>
          <w:i/>
          <w:sz w:val="26"/>
          <w:szCs w:val="26"/>
          <w:lang w:val="uk-UA"/>
        </w:rPr>
        <w:t>:</w:t>
      </w:r>
    </w:p>
    <w:p w:rsidR="00541F96" w:rsidRPr="00D73AEC" w:rsidRDefault="00541F96" w:rsidP="00541F96">
      <w:pPr>
        <w:ind w:firstLine="567"/>
        <w:rPr>
          <w:b/>
          <w:i/>
          <w:sz w:val="10"/>
          <w:szCs w:val="10"/>
          <w:lang w:val="uk-UA"/>
        </w:rPr>
      </w:pPr>
    </w:p>
    <w:p w:rsidR="00541F96" w:rsidRPr="00107F10" w:rsidRDefault="00541F96" w:rsidP="008D23EA">
      <w:pPr>
        <w:pStyle w:val="af1"/>
        <w:ind w:left="0" w:firstLine="709"/>
        <w:jc w:val="both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за рахунок «</w:t>
      </w:r>
      <w:r w:rsidRPr="00107F10">
        <w:rPr>
          <w:b/>
          <w:i/>
          <w:sz w:val="25"/>
          <w:szCs w:val="25"/>
        </w:rPr>
        <w:t>Іншої субвенції з місцевого бюджету</w:t>
      </w:r>
      <w:r>
        <w:rPr>
          <w:b/>
          <w:i/>
          <w:sz w:val="25"/>
          <w:szCs w:val="25"/>
        </w:rPr>
        <w:t>»</w:t>
      </w:r>
      <w:r w:rsidRPr="00107F10">
        <w:rPr>
          <w:b/>
          <w:i/>
          <w:sz w:val="25"/>
          <w:szCs w:val="25"/>
        </w:rPr>
        <w:t xml:space="preserve"> на заходи з ліквідації наслідків ведення бойових дій та відновлення інфраструктури населених пунктів, підтримки критичної інфраструктури, а також на стале проходження опалювального сезону 2022/2023 року, а саме:</w:t>
      </w:r>
    </w:p>
    <w:p w:rsidR="00541F96" w:rsidRPr="00D73AEC" w:rsidRDefault="00541F96" w:rsidP="00541F96">
      <w:pPr>
        <w:ind w:firstLine="567"/>
        <w:rPr>
          <w:b/>
          <w:i/>
          <w:sz w:val="10"/>
          <w:szCs w:val="10"/>
          <w:lang w:val="uk-UA"/>
        </w:rPr>
      </w:pPr>
    </w:p>
    <w:p w:rsidR="00541F96" w:rsidRPr="00112DD5" w:rsidRDefault="00541F96" w:rsidP="00541F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12DD5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541F96" w:rsidRPr="00112DD5" w:rsidRDefault="001F13CB" w:rsidP="00541F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802945">
        <w:rPr>
          <w:b/>
          <w:i/>
          <w:sz w:val="28"/>
          <w:szCs w:val="28"/>
          <w:lang w:val="uk-UA"/>
        </w:rPr>
        <w:t>8 360 000</w:t>
      </w:r>
      <w:r w:rsidR="00541F96" w:rsidRPr="00112DD5">
        <w:rPr>
          <w:b/>
          <w:i/>
          <w:sz w:val="28"/>
          <w:szCs w:val="28"/>
          <w:lang w:val="uk-UA"/>
        </w:rPr>
        <w:t>,00грн)</w:t>
      </w:r>
    </w:p>
    <w:p w:rsidR="00541F96" w:rsidRPr="00D73AEC" w:rsidRDefault="00541F96" w:rsidP="00541F9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541F96" w:rsidRDefault="00541F96" w:rsidP="00541F96">
      <w:pPr>
        <w:jc w:val="center"/>
        <w:rPr>
          <w:b/>
          <w:lang w:val="uk-UA"/>
        </w:rPr>
      </w:pPr>
      <w:r w:rsidRPr="00D73AEC">
        <w:rPr>
          <w:b/>
          <w:lang w:val="uk-UA"/>
        </w:rPr>
        <w:t>КПКВК МБ 0118110 « Заходи із запобігання та ліквідації надзвичайних ситуацій та н</w:t>
      </w:r>
      <w:r w:rsidR="001F13CB">
        <w:rPr>
          <w:b/>
          <w:lang w:val="uk-UA"/>
        </w:rPr>
        <w:t xml:space="preserve">аслідків стихійного лиха» ( + </w:t>
      </w:r>
      <w:r w:rsidR="00DE25ED">
        <w:rPr>
          <w:b/>
          <w:lang w:val="uk-UA"/>
        </w:rPr>
        <w:t>7 100 000</w:t>
      </w:r>
      <w:r w:rsidRPr="00D73AEC">
        <w:rPr>
          <w:b/>
          <w:lang w:val="uk-UA"/>
        </w:rPr>
        <w:t>,00грн)</w:t>
      </w:r>
    </w:p>
    <w:p w:rsidR="00541F96" w:rsidRPr="00E27726" w:rsidRDefault="00541F96" w:rsidP="00541F96">
      <w:pPr>
        <w:rPr>
          <w:lang w:val="uk-UA"/>
        </w:rPr>
      </w:pPr>
      <w:r w:rsidRPr="00E27726">
        <w:rPr>
          <w:lang w:val="uk-UA"/>
        </w:rPr>
        <w:t xml:space="preserve">КЕКВ 2210 «Предмети, матеріали, обладнання та інвентар» - на суму - </w:t>
      </w:r>
      <w:r w:rsidR="000E4E02" w:rsidRPr="00E27726">
        <w:rPr>
          <w:lang w:val="uk-UA"/>
        </w:rPr>
        <w:t xml:space="preserve">+ 5 </w:t>
      </w:r>
      <w:r w:rsidR="00DE25ED">
        <w:rPr>
          <w:lang w:val="uk-UA"/>
        </w:rPr>
        <w:t>0</w:t>
      </w:r>
      <w:r w:rsidR="000E4E02" w:rsidRPr="00E27726">
        <w:rPr>
          <w:lang w:val="uk-UA"/>
        </w:rPr>
        <w:t>00 000</w:t>
      </w:r>
      <w:r w:rsidRPr="00E27726">
        <w:rPr>
          <w:lang w:val="uk-UA"/>
        </w:rPr>
        <w:t xml:space="preserve">,00 грн, а саме: </w:t>
      </w:r>
      <w:r w:rsidR="00E27726" w:rsidRPr="00E27726">
        <w:rPr>
          <w:lang w:val="uk-UA"/>
        </w:rPr>
        <w:t>серпень</w:t>
      </w:r>
      <w:r w:rsidRPr="00E27726">
        <w:rPr>
          <w:lang w:val="uk-UA"/>
        </w:rPr>
        <w:t xml:space="preserve"> - + </w:t>
      </w:r>
      <w:r w:rsidR="002E7F02" w:rsidRPr="00E27726">
        <w:rPr>
          <w:lang w:val="uk-UA"/>
        </w:rPr>
        <w:t xml:space="preserve">5 </w:t>
      </w:r>
      <w:r w:rsidR="00DE25ED">
        <w:rPr>
          <w:lang w:val="uk-UA"/>
        </w:rPr>
        <w:t>0</w:t>
      </w:r>
      <w:r w:rsidR="002E7F02" w:rsidRPr="00E27726">
        <w:rPr>
          <w:lang w:val="uk-UA"/>
        </w:rPr>
        <w:t xml:space="preserve">00 000,00 </w:t>
      </w:r>
      <w:r w:rsidRPr="00E27726">
        <w:rPr>
          <w:lang w:val="uk-UA"/>
        </w:rPr>
        <w:t xml:space="preserve">грн </w:t>
      </w:r>
      <w:r w:rsidR="002E7F02" w:rsidRPr="00E27726">
        <w:rPr>
          <w:lang w:val="uk-UA"/>
        </w:rPr>
        <w:t>(</w:t>
      </w:r>
      <w:r w:rsidRPr="00E27726">
        <w:rPr>
          <w:lang w:val="uk-UA"/>
        </w:rPr>
        <w:t xml:space="preserve">на </w:t>
      </w:r>
      <w:r w:rsidR="002E7F02" w:rsidRPr="00E27726">
        <w:rPr>
          <w:lang w:val="uk-UA"/>
        </w:rPr>
        <w:t>придбання паливно – мастильних матеріалів для забезпечення роботи об’єктів критичної інфраструктури</w:t>
      </w:r>
      <w:r w:rsidRPr="00E27726">
        <w:rPr>
          <w:lang w:val="uk-UA"/>
        </w:rPr>
        <w:t>).</w:t>
      </w:r>
    </w:p>
    <w:p w:rsidR="00541F96" w:rsidRDefault="00541F96" w:rsidP="00541F96">
      <w:pPr>
        <w:rPr>
          <w:lang w:val="uk-UA"/>
        </w:rPr>
      </w:pPr>
      <w:r w:rsidRPr="00E27726">
        <w:rPr>
          <w:lang w:val="uk-UA"/>
        </w:rPr>
        <w:t xml:space="preserve">КЕКВ 2240 «Оплата послуг(крім комунальних)» - на суму - + </w:t>
      </w:r>
      <w:r w:rsidR="00DE25ED">
        <w:rPr>
          <w:lang w:val="uk-UA"/>
        </w:rPr>
        <w:t>2 1</w:t>
      </w:r>
      <w:r w:rsidR="00117A35" w:rsidRPr="00E27726">
        <w:rPr>
          <w:lang w:val="uk-UA"/>
        </w:rPr>
        <w:t>00 000</w:t>
      </w:r>
      <w:r w:rsidRPr="00E27726">
        <w:rPr>
          <w:lang w:val="uk-UA"/>
        </w:rPr>
        <w:t xml:space="preserve">,00 грн, а саме: </w:t>
      </w:r>
      <w:r w:rsidR="00E27726" w:rsidRPr="00E27726">
        <w:rPr>
          <w:lang w:val="uk-UA"/>
        </w:rPr>
        <w:t>серпень</w:t>
      </w:r>
      <w:r w:rsidRPr="00E27726">
        <w:rPr>
          <w:lang w:val="uk-UA"/>
        </w:rPr>
        <w:t xml:space="preserve"> - + </w:t>
      </w:r>
      <w:r w:rsidR="00117A35" w:rsidRPr="00E27726">
        <w:rPr>
          <w:lang w:val="uk-UA"/>
        </w:rPr>
        <w:t>2 </w:t>
      </w:r>
      <w:r w:rsidR="00DE25ED">
        <w:rPr>
          <w:lang w:val="uk-UA"/>
        </w:rPr>
        <w:t>1</w:t>
      </w:r>
      <w:r w:rsidR="00117A35" w:rsidRPr="00E27726">
        <w:rPr>
          <w:lang w:val="uk-UA"/>
        </w:rPr>
        <w:t>00 000</w:t>
      </w:r>
      <w:r w:rsidR="007D6658">
        <w:rPr>
          <w:lang w:val="uk-UA"/>
        </w:rPr>
        <w:t>,00грн</w:t>
      </w:r>
      <w:r w:rsidRPr="00E27726">
        <w:rPr>
          <w:lang w:val="uk-UA"/>
        </w:rPr>
        <w:t xml:space="preserve"> </w:t>
      </w:r>
      <w:r w:rsidR="00226B0D" w:rsidRPr="00E27726">
        <w:rPr>
          <w:lang w:val="uk-UA"/>
        </w:rPr>
        <w:t>(</w:t>
      </w:r>
      <w:r w:rsidRPr="00E27726">
        <w:rPr>
          <w:lang w:val="uk-UA"/>
        </w:rPr>
        <w:t xml:space="preserve">на </w:t>
      </w:r>
      <w:r w:rsidR="00D04E2F">
        <w:rPr>
          <w:lang w:val="uk-UA"/>
        </w:rPr>
        <w:t xml:space="preserve">поточний ремонт </w:t>
      </w:r>
      <w:r w:rsidRPr="00E27726">
        <w:rPr>
          <w:lang w:val="uk-UA"/>
        </w:rPr>
        <w:t>житлового фонду</w:t>
      </w:r>
      <w:r w:rsidR="00D04E2F">
        <w:rPr>
          <w:lang w:val="uk-UA"/>
        </w:rPr>
        <w:t>-заходу з усунення аварій в житлових будинках</w:t>
      </w:r>
      <w:r w:rsidRPr="00E27726">
        <w:rPr>
          <w:lang w:val="uk-UA"/>
        </w:rPr>
        <w:t xml:space="preserve">). </w:t>
      </w:r>
    </w:p>
    <w:p w:rsidR="007D6658" w:rsidRPr="007D6658" w:rsidRDefault="007D6658" w:rsidP="00541F96">
      <w:pPr>
        <w:rPr>
          <w:sz w:val="10"/>
          <w:szCs w:val="10"/>
          <w:lang w:val="uk-UA"/>
        </w:rPr>
      </w:pPr>
    </w:p>
    <w:p w:rsidR="00226B0D" w:rsidRPr="00E27726" w:rsidRDefault="00226B0D" w:rsidP="00226B0D">
      <w:pPr>
        <w:pStyle w:val="110"/>
        <w:ind w:left="0"/>
        <w:jc w:val="center"/>
        <w:rPr>
          <w:b/>
          <w:i/>
          <w:sz w:val="25"/>
          <w:szCs w:val="25"/>
        </w:rPr>
      </w:pPr>
      <w:r w:rsidRPr="00E27726">
        <w:rPr>
          <w:b/>
          <w:i/>
          <w:sz w:val="25"/>
          <w:szCs w:val="25"/>
        </w:rPr>
        <w:t xml:space="preserve">по одержувачу бюджетних коштів КП «Бучасервіс»  </w:t>
      </w:r>
      <w:r w:rsidR="00071C10" w:rsidRPr="00E27726">
        <w:rPr>
          <w:b/>
          <w:i/>
          <w:sz w:val="25"/>
          <w:szCs w:val="25"/>
        </w:rPr>
        <w:t>( + 1 260 000,00 грн)</w:t>
      </w:r>
      <w:r w:rsidRPr="00E27726">
        <w:rPr>
          <w:b/>
          <w:i/>
          <w:sz w:val="25"/>
          <w:szCs w:val="25"/>
        </w:rPr>
        <w:t xml:space="preserve"> </w:t>
      </w:r>
    </w:p>
    <w:p w:rsidR="003653C6" w:rsidRPr="00E27726" w:rsidRDefault="003653C6" w:rsidP="003653C6">
      <w:pPr>
        <w:jc w:val="left"/>
        <w:rPr>
          <w:lang w:val="uk-UA"/>
        </w:rPr>
      </w:pPr>
      <w:r w:rsidRPr="00E27726">
        <w:rPr>
          <w:lang w:val="uk-UA"/>
        </w:rPr>
        <w:t xml:space="preserve">КЕКВ 2610 « Субсидії та поточні трансферти підприємствам (установам, організаціям» - на суму - </w:t>
      </w:r>
      <w:r w:rsidR="00B536A4" w:rsidRPr="00E27726">
        <w:rPr>
          <w:lang w:val="uk-UA"/>
        </w:rPr>
        <w:t>+ 1 260 000</w:t>
      </w:r>
      <w:r w:rsidRPr="00E27726">
        <w:rPr>
          <w:lang w:val="uk-UA"/>
        </w:rPr>
        <w:t xml:space="preserve">,00грн, а саме: </w:t>
      </w:r>
      <w:r w:rsidR="00E27726" w:rsidRPr="00E27726">
        <w:rPr>
          <w:lang w:val="uk-UA"/>
        </w:rPr>
        <w:t>серпень</w:t>
      </w:r>
      <w:r w:rsidRPr="00E27726">
        <w:rPr>
          <w:lang w:val="uk-UA"/>
        </w:rPr>
        <w:t xml:space="preserve"> - </w:t>
      </w:r>
      <w:r w:rsidR="00B536A4" w:rsidRPr="00E27726">
        <w:rPr>
          <w:lang w:val="uk-UA"/>
        </w:rPr>
        <w:t>+ 1 260</w:t>
      </w:r>
      <w:r w:rsidRPr="00E27726">
        <w:rPr>
          <w:lang w:val="uk-UA"/>
        </w:rPr>
        <w:t xml:space="preserve"> 000,00грн.</w:t>
      </w:r>
    </w:p>
    <w:p w:rsidR="00541F96" w:rsidRDefault="00541F96" w:rsidP="005823A3">
      <w:pPr>
        <w:ind w:firstLine="567"/>
        <w:rPr>
          <w:b/>
          <w:lang w:val="uk-UA"/>
        </w:rPr>
      </w:pPr>
    </w:p>
    <w:p w:rsidR="005823A3" w:rsidRPr="00D73AEC" w:rsidRDefault="005823A3" w:rsidP="005823A3">
      <w:pPr>
        <w:ind w:firstLine="567"/>
        <w:rPr>
          <w:b/>
          <w:lang w:val="uk-UA"/>
        </w:rPr>
      </w:pPr>
      <w:r>
        <w:rPr>
          <w:b/>
          <w:lang w:val="uk-UA"/>
        </w:rPr>
        <w:t>2.2</w:t>
      </w:r>
      <w:r w:rsidRPr="00D73AEC">
        <w:rPr>
          <w:b/>
          <w:lang w:val="uk-UA"/>
        </w:rPr>
        <w:t>.1. Перерозподілити видаткову частину загального фонду місцевого бюджету Бучанської міської територіальної громади на 2022 рік, а саме:</w:t>
      </w:r>
    </w:p>
    <w:p w:rsidR="005823A3" w:rsidRDefault="005823A3" w:rsidP="001D73D0">
      <w:pPr>
        <w:jc w:val="left"/>
        <w:rPr>
          <w:b/>
          <w:lang w:val="uk-UA"/>
        </w:rPr>
      </w:pPr>
    </w:p>
    <w:p w:rsidR="005823A3" w:rsidRPr="00906290" w:rsidRDefault="008E5B7D" w:rsidP="008E5B7D">
      <w:pPr>
        <w:jc w:val="center"/>
        <w:rPr>
          <w:b/>
          <w:i/>
          <w:sz w:val="28"/>
          <w:szCs w:val="28"/>
          <w:lang w:val="uk-UA"/>
        </w:rPr>
      </w:pPr>
      <w:r w:rsidRPr="00906290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906290" w:rsidRDefault="008E5B7D" w:rsidP="008E5B7D">
      <w:pPr>
        <w:jc w:val="center"/>
        <w:rPr>
          <w:b/>
          <w:i/>
          <w:sz w:val="28"/>
          <w:szCs w:val="28"/>
          <w:lang w:val="uk-UA"/>
        </w:rPr>
      </w:pPr>
      <w:r w:rsidRPr="00906290"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:rsidR="008E5B7D" w:rsidRPr="00906290" w:rsidRDefault="008E5B7D" w:rsidP="008E5B7D">
      <w:pPr>
        <w:jc w:val="center"/>
        <w:rPr>
          <w:b/>
          <w:i/>
          <w:sz w:val="28"/>
          <w:szCs w:val="28"/>
          <w:lang w:val="uk-UA"/>
        </w:rPr>
      </w:pPr>
      <w:r w:rsidRPr="00906290">
        <w:rPr>
          <w:b/>
          <w:i/>
          <w:sz w:val="28"/>
          <w:szCs w:val="28"/>
          <w:lang w:val="uk-UA"/>
        </w:rPr>
        <w:t>(0,00 грн)</w:t>
      </w:r>
    </w:p>
    <w:p w:rsidR="008E5B7D" w:rsidRPr="008F3F9D" w:rsidRDefault="008E5B7D" w:rsidP="001D73D0">
      <w:pPr>
        <w:jc w:val="left"/>
        <w:rPr>
          <w:b/>
          <w:sz w:val="10"/>
          <w:szCs w:val="10"/>
          <w:lang w:val="uk-UA"/>
        </w:rPr>
      </w:pPr>
    </w:p>
    <w:p w:rsidR="009A77B7" w:rsidRDefault="00643C19" w:rsidP="009A77B7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1011080 « Надання </w:t>
      </w:r>
      <w:r w:rsidR="00A64699">
        <w:rPr>
          <w:b/>
          <w:lang w:val="uk-UA"/>
        </w:rPr>
        <w:t xml:space="preserve">спеціалізованої освіти мистецькими школами» </w:t>
      </w:r>
    </w:p>
    <w:p w:rsidR="005823A3" w:rsidRDefault="00A64699" w:rsidP="009A77B7">
      <w:pPr>
        <w:jc w:val="center"/>
        <w:rPr>
          <w:b/>
          <w:lang w:val="uk-UA"/>
        </w:rPr>
      </w:pPr>
      <w:r>
        <w:rPr>
          <w:b/>
          <w:lang w:val="uk-UA"/>
        </w:rPr>
        <w:t xml:space="preserve">( </w:t>
      </w:r>
      <w:r w:rsidR="009A77B7">
        <w:rPr>
          <w:b/>
          <w:lang w:val="uk-UA"/>
        </w:rPr>
        <w:t xml:space="preserve">- </w:t>
      </w:r>
      <w:r w:rsidR="008D7DFB">
        <w:rPr>
          <w:b/>
          <w:lang w:val="uk-UA"/>
        </w:rPr>
        <w:t>368 400</w:t>
      </w:r>
      <w:r w:rsidR="009A77B7">
        <w:rPr>
          <w:b/>
          <w:lang w:val="uk-UA"/>
        </w:rPr>
        <w:t>,00</w:t>
      </w:r>
      <w:r w:rsidR="00696015">
        <w:rPr>
          <w:b/>
          <w:lang w:val="uk-UA"/>
        </w:rPr>
        <w:t xml:space="preserve"> </w:t>
      </w:r>
      <w:r w:rsidR="009A77B7">
        <w:rPr>
          <w:b/>
          <w:lang w:val="uk-UA"/>
        </w:rPr>
        <w:t>грн)</w:t>
      </w:r>
    </w:p>
    <w:p w:rsidR="009A77B7" w:rsidRPr="00696015" w:rsidRDefault="009A77B7" w:rsidP="00696015">
      <w:pPr>
        <w:rPr>
          <w:lang w:val="uk-UA"/>
        </w:rPr>
      </w:pPr>
      <w:r w:rsidRPr="00696015">
        <w:rPr>
          <w:lang w:val="uk-UA"/>
        </w:rPr>
        <w:t>КЕКВ 2111 «</w:t>
      </w:r>
      <w:r w:rsidR="00696015" w:rsidRPr="00696015">
        <w:rPr>
          <w:lang w:val="uk-UA"/>
        </w:rPr>
        <w:t xml:space="preserve">Заробітна плата» - на суму - - </w:t>
      </w:r>
      <w:r w:rsidR="007D6658">
        <w:rPr>
          <w:lang w:val="uk-UA"/>
        </w:rPr>
        <w:t>301 960</w:t>
      </w:r>
      <w:r w:rsidR="00696015" w:rsidRPr="00696015">
        <w:rPr>
          <w:lang w:val="uk-UA"/>
        </w:rPr>
        <w:t xml:space="preserve">,00 грн, а саме: грудень - - </w:t>
      </w:r>
      <w:r w:rsidR="007D6658">
        <w:rPr>
          <w:lang w:val="uk-UA"/>
        </w:rPr>
        <w:t>301 960</w:t>
      </w:r>
      <w:r w:rsidR="00696015" w:rsidRPr="00696015">
        <w:rPr>
          <w:lang w:val="uk-UA"/>
        </w:rPr>
        <w:t>,00 грн.</w:t>
      </w:r>
    </w:p>
    <w:p w:rsidR="005823A3" w:rsidRDefault="001A0B42" w:rsidP="00696015">
      <w:pPr>
        <w:rPr>
          <w:lang w:val="uk-UA"/>
        </w:rPr>
      </w:pPr>
      <w:r>
        <w:rPr>
          <w:lang w:val="uk-UA"/>
        </w:rPr>
        <w:t>КЕКВ 2120 «Н</w:t>
      </w:r>
      <w:r w:rsidR="00696015" w:rsidRPr="00696015">
        <w:rPr>
          <w:lang w:val="uk-UA"/>
        </w:rPr>
        <w:t xml:space="preserve">арахування на оплату праці» - на суму - - </w:t>
      </w:r>
      <w:r w:rsidR="00E2369F">
        <w:rPr>
          <w:lang w:val="uk-UA"/>
        </w:rPr>
        <w:t>66 440</w:t>
      </w:r>
      <w:r w:rsidR="00696015" w:rsidRPr="00696015">
        <w:rPr>
          <w:lang w:val="uk-UA"/>
        </w:rPr>
        <w:t>,00</w:t>
      </w:r>
      <w:r w:rsidR="00601260">
        <w:rPr>
          <w:lang w:val="uk-UA"/>
        </w:rPr>
        <w:t xml:space="preserve"> </w:t>
      </w:r>
      <w:r w:rsidR="00696015" w:rsidRPr="00696015">
        <w:rPr>
          <w:lang w:val="uk-UA"/>
        </w:rPr>
        <w:t>грн, а саме: грудень - -</w:t>
      </w:r>
      <w:r w:rsidR="00AE6533">
        <w:rPr>
          <w:lang w:val="uk-UA"/>
        </w:rPr>
        <w:t xml:space="preserve">             </w:t>
      </w:r>
      <w:r w:rsidR="00E2369F">
        <w:rPr>
          <w:lang w:val="uk-UA"/>
        </w:rPr>
        <w:t>66 440</w:t>
      </w:r>
      <w:r w:rsidR="00696015" w:rsidRPr="00696015">
        <w:rPr>
          <w:lang w:val="uk-UA"/>
        </w:rPr>
        <w:t>,00</w:t>
      </w:r>
      <w:r w:rsidR="00601260">
        <w:rPr>
          <w:lang w:val="uk-UA"/>
        </w:rPr>
        <w:t xml:space="preserve"> </w:t>
      </w:r>
      <w:r w:rsidR="00696015" w:rsidRPr="00696015">
        <w:rPr>
          <w:lang w:val="uk-UA"/>
        </w:rPr>
        <w:t>грн.</w:t>
      </w:r>
    </w:p>
    <w:p w:rsidR="008D7DFB" w:rsidRPr="008D7DFB" w:rsidRDefault="008D7DFB" w:rsidP="00696015">
      <w:pPr>
        <w:rPr>
          <w:sz w:val="10"/>
          <w:szCs w:val="10"/>
          <w:lang w:val="uk-UA"/>
        </w:rPr>
      </w:pPr>
    </w:p>
    <w:p w:rsidR="00FA0DD2" w:rsidRDefault="00FA0DD2" w:rsidP="008D7DFB">
      <w:pPr>
        <w:jc w:val="center"/>
        <w:rPr>
          <w:b/>
          <w:lang w:val="uk-UA"/>
        </w:rPr>
      </w:pPr>
    </w:p>
    <w:p w:rsidR="008D7DFB" w:rsidRDefault="008D7DFB" w:rsidP="008D7DFB">
      <w:pPr>
        <w:jc w:val="center"/>
        <w:rPr>
          <w:b/>
          <w:lang w:val="uk-UA"/>
        </w:rPr>
      </w:pPr>
      <w:r>
        <w:rPr>
          <w:b/>
          <w:lang w:val="uk-UA"/>
        </w:rPr>
        <w:t>КПКВК МБ 1014030 « Забезпечення діяльності бібліотек» ( -30 000,00 грн)</w:t>
      </w:r>
    </w:p>
    <w:p w:rsidR="008D7DFB" w:rsidRDefault="009F538E" w:rsidP="00696015">
      <w:pPr>
        <w:rPr>
          <w:lang w:val="uk-UA"/>
        </w:rPr>
      </w:pPr>
      <w:r w:rsidRPr="00696015">
        <w:rPr>
          <w:lang w:val="uk-UA"/>
        </w:rPr>
        <w:t xml:space="preserve">КЕКВ 2111 «Заробітна плата» - на суму - - </w:t>
      </w:r>
      <w:r>
        <w:rPr>
          <w:lang w:val="uk-UA"/>
        </w:rPr>
        <w:t>30 000</w:t>
      </w:r>
      <w:r w:rsidRPr="00696015">
        <w:rPr>
          <w:lang w:val="uk-UA"/>
        </w:rPr>
        <w:t xml:space="preserve">,00 грн, а саме: грудень - - </w:t>
      </w:r>
      <w:r>
        <w:rPr>
          <w:lang w:val="uk-UA"/>
        </w:rPr>
        <w:t>30 000</w:t>
      </w:r>
      <w:r w:rsidRPr="00696015">
        <w:rPr>
          <w:lang w:val="uk-UA"/>
        </w:rPr>
        <w:t>,00 грн</w:t>
      </w:r>
    </w:p>
    <w:p w:rsidR="008D7DFB" w:rsidRPr="00455F92" w:rsidRDefault="008D7DFB" w:rsidP="00696015">
      <w:pPr>
        <w:rPr>
          <w:sz w:val="10"/>
          <w:szCs w:val="10"/>
          <w:lang w:val="uk-UA"/>
        </w:rPr>
      </w:pPr>
    </w:p>
    <w:p w:rsidR="005823A3" w:rsidRDefault="00601260" w:rsidP="00D2230E">
      <w:pPr>
        <w:jc w:val="center"/>
        <w:rPr>
          <w:b/>
          <w:lang w:val="uk-UA"/>
        </w:rPr>
      </w:pPr>
      <w:r>
        <w:rPr>
          <w:b/>
          <w:lang w:val="uk-UA"/>
        </w:rPr>
        <w:t>КПКВК МБ 10140</w:t>
      </w:r>
      <w:r w:rsidR="00455F92">
        <w:rPr>
          <w:b/>
          <w:lang w:val="uk-UA"/>
        </w:rPr>
        <w:t>81</w:t>
      </w:r>
      <w:r>
        <w:rPr>
          <w:b/>
          <w:lang w:val="uk-UA"/>
        </w:rPr>
        <w:t xml:space="preserve"> « Забезпечення діяльності </w:t>
      </w:r>
      <w:r w:rsidR="00455F92">
        <w:rPr>
          <w:b/>
          <w:lang w:val="uk-UA"/>
        </w:rPr>
        <w:t>інших закладів в галузі культури і мистецтва</w:t>
      </w:r>
      <w:r>
        <w:rPr>
          <w:b/>
          <w:lang w:val="uk-UA"/>
        </w:rPr>
        <w:t xml:space="preserve">» ( </w:t>
      </w:r>
      <w:r w:rsidR="00AF6496">
        <w:rPr>
          <w:b/>
          <w:lang w:val="uk-UA"/>
        </w:rPr>
        <w:t>- 36 6</w:t>
      </w:r>
      <w:r>
        <w:rPr>
          <w:b/>
          <w:lang w:val="uk-UA"/>
        </w:rPr>
        <w:t>00,00грн)</w:t>
      </w:r>
    </w:p>
    <w:p w:rsidR="005823A3" w:rsidRPr="0071084C" w:rsidRDefault="0071084C" w:rsidP="001D73D0">
      <w:pPr>
        <w:jc w:val="left"/>
        <w:rPr>
          <w:lang w:val="uk-UA"/>
        </w:rPr>
      </w:pPr>
      <w:r w:rsidRPr="0071084C">
        <w:rPr>
          <w:lang w:val="uk-UA"/>
        </w:rPr>
        <w:t>КЕКВ 2111 « Заробітна плата» - на суму - - 30 000,00грн, а саме: грудень - - 30 000,00грн.</w:t>
      </w:r>
    </w:p>
    <w:p w:rsidR="001A0B42" w:rsidRDefault="001A0B42" w:rsidP="001A0B42">
      <w:pPr>
        <w:rPr>
          <w:lang w:val="uk-UA"/>
        </w:rPr>
      </w:pPr>
      <w:r w:rsidRPr="00696015">
        <w:rPr>
          <w:lang w:val="uk-UA"/>
        </w:rPr>
        <w:t>КЕКВ 2120 «</w:t>
      </w:r>
      <w:r w:rsidR="004910DE">
        <w:rPr>
          <w:lang w:val="uk-UA"/>
        </w:rPr>
        <w:t>Н</w:t>
      </w:r>
      <w:r w:rsidRPr="00696015">
        <w:rPr>
          <w:lang w:val="uk-UA"/>
        </w:rPr>
        <w:t xml:space="preserve">арахування на оплату праці» - на суму - - </w:t>
      </w:r>
      <w:r>
        <w:rPr>
          <w:lang w:val="uk-UA"/>
        </w:rPr>
        <w:t>6</w:t>
      </w:r>
      <w:r w:rsidR="00046A0C">
        <w:rPr>
          <w:lang w:val="uk-UA"/>
        </w:rPr>
        <w:t xml:space="preserve"> 600</w:t>
      </w:r>
      <w:r w:rsidRPr="00696015">
        <w:rPr>
          <w:lang w:val="uk-UA"/>
        </w:rPr>
        <w:t>,00</w:t>
      </w:r>
      <w:r>
        <w:rPr>
          <w:lang w:val="uk-UA"/>
        </w:rPr>
        <w:t xml:space="preserve"> </w:t>
      </w:r>
      <w:r w:rsidRPr="00696015">
        <w:rPr>
          <w:lang w:val="uk-UA"/>
        </w:rPr>
        <w:t>грн, а саме: грудень - -</w:t>
      </w:r>
      <w:r w:rsidR="00046A0C">
        <w:rPr>
          <w:lang w:val="uk-UA"/>
        </w:rPr>
        <w:t>6 600,</w:t>
      </w:r>
      <w:r w:rsidRPr="00696015">
        <w:rPr>
          <w:lang w:val="uk-UA"/>
        </w:rPr>
        <w:t>00</w:t>
      </w:r>
      <w:r>
        <w:rPr>
          <w:lang w:val="uk-UA"/>
        </w:rPr>
        <w:t xml:space="preserve"> </w:t>
      </w:r>
      <w:r w:rsidRPr="00696015">
        <w:rPr>
          <w:lang w:val="uk-UA"/>
        </w:rPr>
        <w:t>грн.</w:t>
      </w:r>
    </w:p>
    <w:p w:rsidR="00EC399B" w:rsidRPr="00EC399B" w:rsidRDefault="00EC399B" w:rsidP="001A0B42">
      <w:pPr>
        <w:rPr>
          <w:sz w:val="10"/>
          <w:szCs w:val="10"/>
          <w:lang w:val="uk-UA"/>
        </w:rPr>
      </w:pPr>
    </w:p>
    <w:p w:rsidR="001A0B42" w:rsidRDefault="0019633E" w:rsidP="00B2004C">
      <w:pPr>
        <w:pStyle w:val="110"/>
        <w:ind w:left="0"/>
        <w:jc w:val="center"/>
        <w:rPr>
          <w:b/>
          <w:i/>
          <w:sz w:val="28"/>
          <w:szCs w:val="28"/>
        </w:rPr>
      </w:pPr>
      <w:r>
        <w:rPr>
          <w:b/>
        </w:rPr>
        <w:t xml:space="preserve">КПКВК МБ 1018110 « Заходи </w:t>
      </w:r>
      <w:r w:rsidR="00EC399B">
        <w:rPr>
          <w:b/>
        </w:rPr>
        <w:t>із запобігання та ліквідації надзвичайних ситуацій та наслідків стихійного лиха» ( + 435 000,00грн)</w:t>
      </w:r>
    </w:p>
    <w:p w:rsidR="001A0B42" w:rsidRDefault="00EC399B" w:rsidP="00EC399B">
      <w:pPr>
        <w:pStyle w:val="110"/>
        <w:ind w:left="0"/>
      </w:pPr>
      <w:r>
        <w:t>КЕКВ 2240 « Оплата послуг ( крім комунальних)» - на суму - + 435 000,00грн, а саме: грудень - + 435 000,00грн.</w:t>
      </w:r>
    </w:p>
    <w:p w:rsidR="000329CA" w:rsidRPr="00D94431" w:rsidRDefault="000329CA" w:rsidP="00EC399B">
      <w:pPr>
        <w:pStyle w:val="110"/>
        <w:ind w:left="0"/>
        <w:rPr>
          <w:sz w:val="16"/>
          <w:szCs w:val="16"/>
        </w:rPr>
      </w:pPr>
    </w:p>
    <w:p w:rsidR="000329CA" w:rsidRPr="000329CA" w:rsidRDefault="000329CA" w:rsidP="000329CA">
      <w:pPr>
        <w:pStyle w:val="110"/>
        <w:ind w:left="0"/>
        <w:jc w:val="center"/>
        <w:rPr>
          <w:b/>
          <w:i/>
          <w:sz w:val="28"/>
          <w:szCs w:val="28"/>
        </w:rPr>
      </w:pPr>
      <w:r w:rsidRPr="000329CA">
        <w:rPr>
          <w:b/>
          <w:i/>
          <w:sz w:val="28"/>
          <w:szCs w:val="28"/>
        </w:rPr>
        <w:t>по головному розпоряднику бюджетних коштів 11</w:t>
      </w:r>
    </w:p>
    <w:p w:rsidR="000329CA" w:rsidRDefault="000329CA" w:rsidP="000329CA">
      <w:pPr>
        <w:pStyle w:val="110"/>
        <w:ind w:left="0"/>
        <w:jc w:val="center"/>
        <w:rPr>
          <w:b/>
          <w:i/>
          <w:sz w:val="28"/>
          <w:szCs w:val="28"/>
        </w:rPr>
      </w:pPr>
      <w:r w:rsidRPr="000329CA">
        <w:rPr>
          <w:b/>
          <w:i/>
          <w:sz w:val="28"/>
          <w:szCs w:val="28"/>
        </w:rPr>
        <w:t>Відділ молоді та спорту Бучанської міської ради ( 0,00 грн)</w:t>
      </w:r>
    </w:p>
    <w:p w:rsidR="00EB6982" w:rsidRPr="00EB6982" w:rsidRDefault="00EB6982" w:rsidP="000329CA">
      <w:pPr>
        <w:pStyle w:val="110"/>
        <w:ind w:left="0"/>
        <w:jc w:val="center"/>
        <w:rPr>
          <w:b/>
          <w:i/>
          <w:sz w:val="10"/>
          <w:szCs w:val="10"/>
        </w:rPr>
      </w:pPr>
    </w:p>
    <w:p w:rsidR="00A25400" w:rsidRDefault="007C7483" w:rsidP="00A25400">
      <w:pPr>
        <w:pStyle w:val="110"/>
        <w:ind w:left="0"/>
        <w:jc w:val="center"/>
        <w:rPr>
          <w:b/>
        </w:rPr>
      </w:pPr>
      <w:r>
        <w:rPr>
          <w:b/>
        </w:rPr>
        <w:t>КПКВК МБ1115041 «</w:t>
      </w:r>
      <w:r w:rsidR="00A25400">
        <w:rPr>
          <w:b/>
        </w:rPr>
        <w:t>Утримання та фінансова підтримка спортивних споруд»</w:t>
      </w:r>
    </w:p>
    <w:p w:rsidR="00A25400" w:rsidRDefault="00A25400" w:rsidP="00A25400">
      <w:pPr>
        <w:pStyle w:val="110"/>
        <w:ind w:left="0"/>
        <w:jc w:val="center"/>
        <w:rPr>
          <w:b/>
          <w:i/>
          <w:sz w:val="28"/>
          <w:szCs w:val="28"/>
        </w:rPr>
      </w:pPr>
      <w:r>
        <w:rPr>
          <w:b/>
        </w:rPr>
        <w:t>( - 49 000,00грн)</w:t>
      </w:r>
    </w:p>
    <w:p w:rsidR="00A25400" w:rsidRDefault="00A25400" w:rsidP="00A25400">
      <w:pPr>
        <w:pStyle w:val="110"/>
        <w:ind w:left="0"/>
        <w:jc w:val="left"/>
      </w:pPr>
      <w:r w:rsidRPr="000329CA">
        <w:t xml:space="preserve">КЕКВ 2240 « Оплата послуг ( крім комунальних)» - на суму - </w:t>
      </w:r>
      <w:r>
        <w:t>-</w:t>
      </w:r>
      <w:r w:rsidRPr="000329CA">
        <w:t xml:space="preserve"> 49 000,00грн, а саме: серпень - </w:t>
      </w:r>
      <w:r>
        <w:t>-</w:t>
      </w:r>
      <w:r w:rsidRPr="000329CA">
        <w:t xml:space="preserve"> 49 000,00 грн. </w:t>
      </w:r>
    </w:p>
    <w:p w:rsidR="00A25400" w:rsidRPr="00A25400" w:rsidRDefault="00A25400" w:rsidP="00A25400">
      <w:pPr>
        <w:pStyle w:val="110"/>
        <w:ind w:left="0"/>
        <w:jc w:val="left"/>
        <w:rPr>
          <w:sz w:val="10"/>
          <w:szCs w:val="10"/>
        </w:rPr>
      </w:pPr>
    </w:p>
    <w:p w:rsidR="000329CA" w:rsidRDefault="000329CA" w:rsidP="000329CA">
      <w:pPr>
        <w:pStyle w:val="110"/>
        <w:ind w:left="0"/>
        <w:jc w:val="center"/>
        <w:rPr>
          <w:b/>
        </w:rPr>
      </w:pPr>
      <w:r>
        <w:rPr>
          <w:b/>
        </w:rPr>
        <w:t>КПКВК МБ 111</w:t>
      </w:r>
      <w:r w:rsidR="002B1935">
        <w:rPr>
          <w:b/>
        </w:rPr>
        <w:t>5031 «Утримання та навчально тренувальна робота комунальних дитячо-юнацьких спортивних шкіл</w:t>
      </w:r>
      <w:r>
        <w:rPr>
          <w:b/>
        </w:rPr>
        <w:t>» ( + 49 000,00грн)</w:t>
      </w:r>
    </w:p>
    <w:p w:rsidR="000329CA" w:rsidRDefault="000329CA" w:rsidP="000329CA">
      <w:pPr>
        <w:pStyle w:val="110"/>
        <w:ind w:left="0"/>
        <w:jc w:val="left"/>
      </w:pPr>
      <w:r w:rsidRPr="000329CA">
        <w:t xml:space="preserve">КЕКВ 2240 « Оплата послуг ( крім комунальних)» - на суму - + 49 000,00грн, а саме: серпень - + 49 000,00 грн. </w:t>
      </w:r>
    </w:p>
    <w:p w:rsidR="00A25400" w:rsidRPr="00D94431" w:rsidRDefault="00A25400" w:rsidP="000329CA">
      <w:pPr>
        <w:pStyle w:val="110"/>
        <w:ind w:left="0"/>
        <w:jc w:val="left"/>
        <w:rPr>
          <w:sz w:val="16"/>
          <w:szCs w:val="16"/>
        </w:rPr>
      </w:pPr>
    </w:p>
    <w:p w:rsidR="0025770D" w:rsidRPr="00FA0DD2" w:rsidRDefault="0025770D" w:rsidP="00B2004C">
      <w:pPr>
        <w:pStyle w:val="110"/>
        <w:ind w:left="0"/>
        <w:jc w:val="center"/>
        <w:rPr>
          <w:b/>
          <w:i/>
          <w:sz w:val="10"/>
          <w:szCs w:val="10"/>
        </w:rPr>
      </w:pPr>
    </w:p>
    <w:p w:rsidR="005823A3" w:rsidRDefault="00541F96" w:rsidP="00B2004C">
      <w:pPr>
        <w:pStyle w:val="110"/>
        <w:ind w:left="0"/>
        <w:jc w:val="center"/>
        <w:rPr>
          <w:b/>
          <w:i/>
          <w:sz w:val="28"/>
          <w:szCs w:val="28"/>
        </w:rPr>
      </w:pPr>
      <w:r w:rsidRPr="0017218F">
        <w:rPr>
          <w:b/>
          <w:i/>
          <w:sz w:val="28"/>
          <w:szCs w:val="28"/>
        </w:rPr>
        <w:t>Спеціальний фонд</w:t>
      </w:r>
    </w:p>
    <w:p w:rsidR="00B2004C" w:rsidRPr="00204D12" w:rsidRDefault="00B2004C" w:rsidP="00B2004C">
      <w:pPr>
        <w:pStyle w:val="110"/>
        <w:ind w:left="0"/>
        <w:jc w:val="center"/>
        <w:rPr>
          <w:b/>
          <w:i/>
          <w:sz w:val="16"/>
          <w:szCs w:val="16"/>
        </w:rPr>
      </w:pPr>
    </w:p>
    <w:p w:rsidR="00B2004C" w:rsidRPr="00D73AEC" w:rsidRDefault="00B2004C" w:rsidP="00B2004C">
      <w:pPr>
        <w:ind w:firstLine="567"/>
        <w:rPr>
          <w:b/>
          <w:i/>
          <w:sz w:val="26"/>
          <w:szCs w:val="26"/>
          <w:lang w:val="uk-UA"/>
        </w:rPr>
      </w:pPr>
      <w:r>
        <w:rPr>
          <w:b/>
          <w:lang w:val="uk-UA"/>
        </w:rPr>
        <w:t>2.3</w:t>
      </w:r>
      <w:r w:rsidRPr="00D73AEC">
        <w:rPr>
          <w:b/>
          <w:lang w:val="uk-UA"/>
        </w:rPr>
        <w:t xml:space="preserve">. Збільшити видаткову частину </w:t>
      </w:r>
      <w:r>
        <w:rPr>
          <w:b/>
          <w:lang w:val="uk-UA"/>
        </w:rPr>
        <w:t>спеціального</w:t>
      </w:r>
      <w:r w:rsidRPr="00D73AEC">
        <w:rPr>
          <w:b/>
          <w:lang w:val="uk-UA"/>
        </w:rPr>
        <w:t xml:space="preserve"> фонду місцевого бюджету Бучанської міської територіальної громади </w:t>
      </w:r>
      <w:r w:rsidR="00B61EAA">
        <w:rPr>
          <w:b/>
          <w:lang w:val="uk-UA"/>
        </w:rPr>
        <w:t>на 2022 рік на суму + 7</w:t>
      </w:r>
      <w:r w:rsidR="00144CC2">
        <w:rPr>
          <w:b/>
          <w:lang w:val="uk-UA"/>
        </w:rPr>
        <w:t> 8</w:t>
      </w:r>
      <w:r>
        <w:rPr>
          <w:b/>
          <w:lang w:val="uk-UA"/>
        </w:rPr>
        <w:t>40 000</w:t>
      </w:r>
      <w:r w:rsidRPr="00D73AEC">
        <w:rPr>
          <w:b/>
          <w:lang w:val="uk-UA"/>
        </w:rPr>
        <w:t xml:space="preserve">,00грн, </w:t>
      </w:r>
      <w:r w:rsidRPr="00D73AEC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</w:t>
      </w:r>
      <w:r>
        <w:rPr>
          <w:b/>
          <w:i/>
          <w:sz w:val="26"/>
          <w:szCs w:val="26"/>
          <w:lang w:val="uk-UA"/>
        </w:rPr>
        <w:t xml:space="preserve">міністрації від 20.12.2022 № 983 </w:t>
      </w:r>
      <w:r w:rsidRPr="000742F9">
        <w:rPr>
          <w:b/>
          <w:i/>
          <w:sz w:val="25"/>
          <w:szCs w:val="25"/>
          <w:lang w:val="uk-UA"/>
        </w:rPr>
        <w:t>«Про внесення змін до обласного бюджету Київської області на 2022 рік»</w:t>
      </w:r>
      <w:r>
        <w:rPr>
          <w:b/>
          <w:i/>
          <w:sz w:val="26"/>
          <w:szCs w:val="26"/>
          <w:lang w:val="uk-UA"/>
        </w:rPr>
        <w:t>:</w:t>
      </w:r>
    </w:p>
    <w:p w:rsidR="00B2004C" w:rsidRPr="00D73AEC" w:rsidRDefault="00B2004C" w:rsidP="00B2004C">
      <w:pPr>
        <w:ind w:firstLine="567"/>
        <w:rPr>
          <w:b/>
          <w:i/>
          <w:sz w:val="10"/>
          <w:szCs w:val="10"/>
          <w:lang w:val="uk-UA"/>
        </w:rPr>
      </w:pPr>
    </w:p>
    <w:p w:rsidR="00B2004C" w:rsidRPr="00107F10" w:rsidRDefault="00B2004C" w:rsidP="00B2004C">
      <w:pPr>
        <w:pStyle w:val="af1"/>
        <w:numPr>
          <w:ilvl w:val="0"/>
          <w:numId w:val="29"/>
        </w:numPr>
        <w:ind w:left="0" w:firstLine="426"/>
        <w:jc w:val="both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за рахунок «</w:t>
      </w:r>
      <w:r w:rsidRPr="00107F10">
        <w:rPr>
          <w:b/>
          <w:i/>
          <w:sz w:val="25"/>
          <w:szCs w:val="25"/>
        </w:rPr>
        <w:t>Іншої субвенції з місцевого бюджету</w:t>
      </w:r>
      <w:r>
        <w:rPr>
          <w:b/>
          <w:i/>
          <w:sz w:val="25"/>
          <w:szCs w:val="25"/>
        </w:rPr>
        <w:t>»</w:t>
      </w:r>
      <w:r w:rsidRPr="00107F10">
        <w:rPr>
          <w:b/>
          <w:i/>
          <w:sz w:val="25"/>
          <w:szCs w:val="25"/>
        </w:rPr>
        <w:t xml:space="preserve"> на заходи з ліквідації наслідків ведення бойових дій та відновлення інфраструктури населених пунктів, підтримки критичної інфраструктури, а також на стале проходження опалювального сезону 2022/2023 року, а саме:</w:t>
      </w:r>
    </w:p>
    <w:p w:rsidR="00B2004C" w:rsidRPr="00D73AEC" w:rsidRDefault="00B2004C" w:rsidP="00B2004C">
      <w:pPr>
        <w:ind w:firstLine="567"/>
        <w:rPr>
          <w:b/>
          <w:i/>
          <w:sz w:val="10"/>
          <w:szCs w:val="10"/>
          <w:lang w:val="uk-UA"/>
        </w:rPr>
      </w:pPr>
    </w:p>
    <w:p w:rsidR="00B2004C" w:rsidRPr="00112DD5" w:rsidRDefault="00B2004C" w:rsidP="00B2004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12DD5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B2004C" w:rsidRPr="00112DD5" w:rsidRDefault="00B61EAA" w:rsidP="00B2004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+ 7</w:t>
      </w:r>
      <w:r w:rsidR="00144CC2">
        <w:rPr>
          <w:b/>
          <w:i/>
          <w:sz w:val="28"/>
          <w:szCs w:val="28"/>
          <w:lang w:val="uk-UA"/>
        </w:rPr>
        <w:t xml:space="preserve"> 8</w:t>
      </w:r>
      <w:r w:rsidR="003822A3">
        <w:rPr>
          <w:b/>
          <w:i/>
          <w:sz w:val="28"/>
          <w:szCs w:val="28"/>
          <w:lang w:val="uk-UA"/>
        </w:rPr>
        <w:t>40 000</w:t>
      </w:r>
      <w:r w:rsidR="00B2004C" w:rsidRPr="00112DD5">
        <w:rPr>
          <w:b/>
          <w:i/>
          <w:sz w:val="28"/>
          <w:szCs w:val="28"/>
          <w:lang w:val="uk-UA"/>
        </w:rPr>
        <w:t>,00грн)</w:t>
      </w:r>
    </w:p>
    <w:p w:rsidR="00B2004C" w:rsidRPr="00D73AEC" w:rsidRDefault="00B2004C" w:rsidP="00B2004C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B2004C" w:rsidRDefault="00B2004C" w:rsidP="00B2004C">
      <w:pPr>
        <w:jc w:val="center"/>
        <w:rPr>
          <w:b/>
          <w:lang w:val="uk-UA"/>
        </w:rPr>
      </w:pPr>
      <w:r w:rsidRPr="00D73AEC">
        <w:rPr>
          <w:b/>
          <w:lang w:val="uk-UA"/>
        </w:rPr>
        <w:t>КПКВК МБ 0118110 « Заходи із запобігання та ліквідації надзвичайних ситуацій та н</w:t>
      </w:r>
      <w:r w:rsidR="003822A3">
        <w:rPr>
          <w:b/>
          <w:lang w:val="uk-UA"/>
        </w:rPr>
        <w:t>аслідкі</w:t>
      </w:r>
      <w:r w:rsidR="00B61EAA">
        <w:rPr>
          <w:b/>
          <w:lang w:val="uk-UA"/>
        </w:rPr>
        <w:t>в стихійного лиха» ( + 7</w:t>
      </w:r>
      <w:r w:rsidR="00144CC2">
        <w:rPr>
          <w:b/>
          <w:lang w:val="uk-UA"/>
        </w:rPr>
        <w:t> 840 000</w:t>
      </w:r>
      <w:r w:rsidRPr="00D73AEC">
        <w:rPr>
          <w:b/>
          <w:lang w:val="uk-UA"/>
        </w:rPr>
        <w:t>,00грн)</w:t>
      </w:r>
    </w:p>
    <w:p w:rsidR="0002771D" w:rsidRPr="00D65B98" w:rsidRDefault="0002771D" w:rsidP="0002771D">
      <w:pPr>
        <w:tabs>
          <w:tab w:val="left" w:pos="900"/>
        </w:tabs>
        <w:rPr>
          <w:lang w:val="uk-UA"/>
        </w:rPr>
      </w:pPr>
      <w:r w:rsidRPr="00D65B98">
        <w:rPr>
          <w:lang w:val="uk-UA"/>
        </w:rPr>
        <w:t>КЕКВ 31</w:t>
      </w:r>
      <w:r>
        <w:rPr>
          <w:lang w:val="uk-UA"/>
        </w:rPr>
        <w:t>31</w:t>
      </w:r>
      <w:r w:rsidRPr="00D65B98">
        <w:rPr>
          <w:lang w:val="uk-UA"/>
        </w:rPr>
        <w:t xml:space="preserve"> « Капітальн</w:t>
      </w:r>
      <w:r>
        <w:rPr>
          <w:lang w:val="uk-UA"/>
        </w:rPr>
        <w:t>ий ремонт житлового фонду( приміщень)</w:t>
      </w:r>
      <w:r w:rsidRPr="00D65B98">
        <w:rPr>
          <w:lang w:val="uk-UA"/>
        </w:rPr>
        <w:t>»</w:t>
      </w:r>
      <w:r>
        <w:rPr>
          <w:lang w:val="uk-UA"/>
        </w:rPr>
        <w:t>, а саме</w:t>
      </w:r>
      <w:r w:rsidRPr="00D65B98">
        <w:rPr>
          <w:lang w:val="uk-UA"/>
        </w:rPr>
        <w:t xml:space="preserve"> по об</w:t>
      </w:r>
      <w:r w:rsidRPr="00D65B98">
        <w:rPr>
          <w:rFonts w:ascii="Calibri" w:hAnsi="Calibri" w:cs="Calibri"/>
          <w:lang w:val="uk-UA"/>
        </w:rPr>
        <w:t>'</w:t>
      </w:r>
      <w:r w:rsidRPr="00D65B98">
        <w:rPr>
          <w:lang w:val="uk-UA"/>
        </w:rPr>
        <w:t>єкт</w:t>
      </w:r>
      <w:r>
        <w:rPr>
          <w:lang w:val="uk-UA"/>
        </w:rPr>
        <w:t xml:space="preserve"> у сумі </w:t>
      </w:r>
      <w:r w:rsidR="00C57CCC">
        <w:rPr>
          <w:lang w:val="uk-UA"/>
        </w:rPr>
        <w:t>3 000 000,00 грн</w:t>
      </w:r>
      <w:r w:rsidRPr="00D65B98">
        <w:rPr>
          <w:lang w:val="uk-UA"/>
        </w:rPr>
        <w:t>:</w:t>
      </w:r>
    </w:p>
    <w:p w:rsidR="0002771D" w:rsidRDefault="0002771D" w:rsidP="002C5E34">
      <w:pPr>
        <w:pStyle w:val="af1"/>
        <w:numPr>
          <w:ilvl w:val="0"/>
          <w:numId w:val="27"/>
        </w:numPr>
        <w:ind w:left="0" w:firstLine="567"/>
        <w:jc w:val="both"/>
      </w:pPr>
      <w:r>
        <w:t>Капітальний ремонт житлов</w:t>
      </w:r>
      <w:r w:rsidR="002C5E34">
        <w:t>ого будинку по вул. Києво-Мироцька, 146</w:t>
      </w:r>
      <w:r>
        <w:t xml:space="preserve">  в м. Буча, Бучанський район, Київської області – заходи усунення аварій в житловому фонді</w:t>
      </w:r>
      <w:r w:rsidR="002C5E34">
        <w:t xml:space="preserve">, а </w:t>
      </w:r>
      <w:r w:rsidR="002C1240">
        <w:t>саме: серпень</w:t>
      </w:r>
      <w:r w:rsidR="00C57CCC">
        <w:t xml:space="preserve"> - + 3 000</w:t>
      </w:r>
      <w:r>
        <w:t> 000,00грн.</w:t>
      </w:r>
    </w:p>
    <w:p w:rsidR="005823A3" w:rsidRPr="00204D12" w:rsidRDefault="005823A3" w:rsidP="001D73D0">
      <w:pPr>
        <w:jc w:val="left"/>
        <w:rPr>
          <w:b/>
          <w:sz w:val="16"/>
          <w:szCs w:val="16"/>
          <w:lang w:val="uk-UA"/>
        </w:rPr>
      </w:pPr>
    </w:p>
    <w:p w:rsidR="00071C10" w:rsidRDefault="00071C10" w:rsidP="00071C10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E37051">
        <w:rPr>
          <w:b/>
          <w:i/>
          <w:sz w:val="25"/>
          <w:szCs w:val="25"/>
          <w:lang w:val="uk-UA"/>
        </w:rPr>
        <w:t xml:space="preserve">о одержувачу бюджетних коштів КП « </w:t>
      </w:r>
      <w:r w:rsidR="007B2FAE">
        <w:rPr>
          <w:b/>
          <w:i/>
          <w:sz w:val="25"/>
          <w:szCs w:val="25"/>
          <w:lang w:val="uk-UA"/>
        </w:rPr>
        <w:t>Бучабудзамовник» ( + 4 8</w:t>
      </w:r>
      <w:r w:rsidR="001D2938">
        <w:rPr>
          <w:b/>
          <w:i/>
          <w:sz w:val="25"/>
          <w:szCs w:val="25"/>
          <w:lang w:val="uk-UA"/>
        </w:rPr>
        <w:t>40</w:t>
      </w:r>
      <w:r w:rsidRPr="00E37051">
        <w:rPr>
          <w:b/>
          <w:i/>
          <w:sz w:val="25"/>
          <w:szCs w:val="25"/>
          <w:lang w:val="uk-UA"/>
        </w:rPr>
        <w:t> 000,00</w:t>
      </w:r>
      <w:r>
        <w:rPr>
          <w:b/>
          <w:i/>
          <w:sz w:val="25"/>
          <w:szCs w:val="25"/>
          <w:lang w:val="uk-UA"/>
        </w:rPr>
        <w:t xml:space="preserve"> </w:t>
      </w:r>
      <w:r w:rsidRPr="00E37051">
        <w:rPr>
          <w:b/>
          <w:i/>
          <w:sz w:val="25"/>
          <w:szCs w:val="25"/>
          <w:lang w:val="uk-UA"/>
        </w:rPr>
        <w:t>грн)</w:t>
      </w:r>
    </w:p>
    <w:p w:rsidR="005823A3" w:rsidRDefault="00071C10" w:rsidP="00071C10">
      <w:pPr>
        <w:jc w:val="left"/>
        <w:rPr>
          <w:b/>
          <w:lang w:val="uk-UA"/>
        </w:rPr>
      </w:pPr>
      <w:r>
        <w:rPr>
          <w:lang w:val="uk-UA"/>
        </w:rPr>
        <w:t xml:space="preserve">КЕКВ 3210 « Капітальні трансферти підприємствам ( установам, організаціям)» - </w:t>
      </w:r>
      <w:r w:rsidR="007B2FAE">
        <w:rPr>
          <w:lang w:val="uk-UA"/>
        </w:rPr>
        <w:t>на суму - + 4 8</w:t>
      </w:r>
      <w:r w:rsidR="001D2938">
        <w:rPr>
          <w:lang w:val="uk-UA"/>
        </w:rPr>
        <w:t>40</w:t>
      </w:r>
      <w:r>
        <w:rPr>
          <w:lang w:val="uk-UA"/>
        </w:rPr>
        <w:t> 00</w:t>
      </w:r>
      <w:r w:rsidR="001D2938">
        <w:rPr>
          <w:lang w:val="uk-UA"/>
        </w:rPr>
        <w:t xml:space="preserve">0,00грн, а саме: </w:t>
      </w:r>
      <w:r w:rsidR="00E27726" w:rsidRPr="00E27726">
        <w:rPr>
          <w:lang w:val="uk-UA"/>
        </w:rPr>
        <w:t>серпень</w:t>
      </w:r>
      <w:r w:rsidR="00E27726">
        <w:rPr>
          <w:lang w:val="uk-UA"/>
        </w:rPr>
        <w:t xml:space="preserve"> </w:t>
      </w:r>
      <w:r w:rsidR="007B2FAE">
        <w:rPr>
          <w:lang w:val="uk-UA"/>
        </w:rPr>
        <w:t>- + 4 8</w:t>
      </w:r>
      <w:r w:rsidR="001D2938">
        <w:rPr>
          <w:lang w:val="uk-UA"/>
        </w:rPr>
        <w:t>40</w:t>
      </w:r>
      <w:r>
        <w:rPr>
          <w:lang w:val="uk-UA"/>
        </w:rPr>
        <w:t> 000,00 грн по об’єктах:</w:t>
      </w:r>
    </w:p>
    <w:p w:rsidR="007B2FAE" w:rsidRP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 w:rsidRPr="007B2FAE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 w:rsidRPr="007B2FAE">
        <w:t>Енергетиків,13 у м.</w:t>
      </w:r>
      <w:r w:rsidR="007A349C">
        <w:t xml:space="preserve"> </w:t>
      </w:r>
      <w:r w:rsidRPr="007B2FAE">
        <w:t>Буча Бучанського району Київської області – заходи з усунення аварій в багатоквартирному житловому фонді»</w:t>
      </w:r>
      <w:r>
        <w:t xml:space="preserve"> у сумі</w:t>
      </w:r>
      <w:r w:rsidRPr="007B2FAE">
        <w:t xml:space="preserve"> </w:t>
      </w:r>
      <w:r>
        <w:t>220 000,00 грн</w:t>
      </w:r>
      <w:r w:rsidR="00FA0DD2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P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 w:rsidRPr="007B2FAE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 w:rsidRPr="007B2FAE">
        <w:t>Енергетиків,15 у м.</w:t>
      </w:r>
      <w:r w:rsidR="007A349C">
        <w:t xml:space="preserve"> </w:t>
      </w:r>
      <w:r w:rsidRPr="007B2FAE">
        <w:t xml:space="preserve">Буча, Бучанського району Київської області – заходи з усунення аварій в багатоквартирному житловому фонді» </w:t>
      </w:r>
      <w:r>
        <w:t>у сумі</w:t>
      </w:r>
      <w:r w:rsidRPr="007B2FAE">
        <w:t xml:space="preserve"> </w:t>
      </w:r>
      <w:r>
        <w:t>220 000,00 грн</w:t>
      </w:r>
      <w:r w:rsidR="006D26F8">
        <w:t>, а саме:</w:t>
      </w:r>
      <w:r>
        <w:t xml:space="preserve"> </w:t>
      </w:r>
      <w:r w:rsidR="00E27726" w:rsidRPr="00E27726">
        <w:t>серпень</w:t>
      </w:r>
      <w:r w:rsidR="00E27726">
        <w:t xml:space="preserve"> </w:t>
      </w:r>
      <w:r>
        <w:t>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Енергетиків,5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AD5A77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Енергетиків,8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A932C4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P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 w:rsidRPr="007B2FAE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 w:rsidRPr="007B2FAE">
        <w:t>Енергетиків,7 у м.</w:t>
      </w:r>
      <w:r w:rsidR="007A349C">
        <w:t xml:space="preserve"> </w:t>
      </w:r>
      <w:r w:rsidRPr="007B2FAE">
        <w:t xml:space="preserve">Буча, Бучанського району Київської області – заходи з усунення аварій в багатоквартирному житловому фонді» </w:t>
      </w:r>
      <w:r>
        <w:t>у сумі</w:t>
      </w:r>
      <w:r w:rsidRPr="007B2FAE">
        <w:t xml:space="preserve"> </w:t>
      </w:r>
      <w:r>
        <w:t>220 000,00 грн</w:t>
      </w:r>
      <w:r w:rsidR="00354ADB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Енергетиків,17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7F4BE7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Енергетиків,11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 xml:space="preserve">220 000,00 </w:t>
      </w:r>
      <w:r w:rsidR="00E602C0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Енергетиків,10/21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0B6714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Склозаводська,12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736699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Склозаводська,5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CF25C9">
        <w:t xml:space="preserve">, а саме: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Склозаводська,7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A81510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Нове Шосе,3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014ED9">
        <w:t>, а саме:</w:t>
      </w:r>
      <w:r>
        <w:t xml:space="preserve"> </w:t>
      </w:r>
      <w:r w:rsidR="00E27726" w:rsidRPr="00E27726">
        <w:t>серпень</w:t>
      </w:r>
      <w:r w:rsidR="00E27726">
        <w:t xml:space="preserve"> </w:t>
      </w:r>
      <w:r>
        <w:t>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Нове Шосе,5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4F5AC9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Нове Шосе,7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2D33E0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Героїв Майдану,10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A06EB7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Леха Качинського,4-А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A4670B">
        <w:t>, а саме:</w:t>
      </w:r>
      <w:r>
        <w:t xml:space="preserve"> </w:t>
      </w:r>
      <w:r w:rsidR="00E27726" w:rsidRPr="00E27726">
        <w:t>серпень</w:t>
      </w:r>
      <w:r w:rsidR="00E27726">
        <w:t xml:space="preserve"> </w:t>
      </w:r>
      <w:r>
        <w:t>- + 220 000,00 грн;</w:t>
      </w:r>
    </w:p>
    <w:p w:rsidR="007B2FAE" w:rsidRP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Вокзальна,129-А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F106E1">
        <w:t>, а саме:</w:t>
      </w:r>
      <w:r>
        <w:t xml:space="preserve"> </w:t>
      </w:r>
      <w:r w:rsidR="00E27726" w:rsidRPr="00E27726">
        <w:t>серпень</w:t>
      </w:r>
      <w:r>
        <w:t xml:space="preserve"> - + 220 000,00 грн;</w:t>
      </w:r>
    </w:p>
    <w:p w:rsidR="007B2FAE" w:rsidRDefault="007B2FAE" w:rsidP="007B2FAE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7A349C">
        <w:t xml:space="preserve"> </w:t>
      </w:r>
      <w:r>
        <w:t>Яблунська,17 у м.</w:t>
      </w:r>
      <w:r w:rsidR="007A349C">
        <w:t xml:space="preserve"> </w:t>
      </w:r>
      <w:r>
        <w:t>Буча, Бучанського району Київської області – заходи з усунення аварій в багатоквартирному житловому фонді»</w:t>
      </w:r>
      <w:r w:rsidRPr="007B2FAE">
        <w:t xml:space="preserve"> </w:t>
      </w:r>
      <w:r>
        <w:t>у сумі</w:t>
      </w:r>
      <w:r w:rsidRPr="007B2FAE">
        <w:t xml:space="preserve"> </w:t>
      </w:r>
      <w:r>
        <w:t>220 000,00 грн</w:t>
      </w:r>
      <w:r w:rsidR="00403E66">
        <w:t>, а саме:</w:t>
      </w:r>
      <w:r>
        <w:t xml:space="preserve"> </w:t>
      </w:r>
      <w:r w:rsidR="00E27726" w:rsidRPr="00E27726">
        <w:t>серпень</w:t>
      </w:r>
      <w:r w:rsidR="00B8701F">
        <w:t xml:space="preserve"> - + 1 10</w:t>
      </w:r>
      <w:r>
        <w:t>0 000,00 грн.</w:t>
      </w:r>
    </w:p>
    <w:p w:rsidR="007B2FAE" w:rsidRPr="007B2FAE" w:rsidRDefault="007B2FAE" w:rsidP="007B2FAE">
      <w:pPr>
        <w:ind w:left="1301"/>
        <w:rPr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2022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5823A3" w:rsidRPr="007B2FAE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CA56DC" w:rsidRDefault="00A213E4" w:rsidP="00A2605C">
      <w:pPr>
        <w:jc w:val="left"/>
        <w:rPr>
          <w:b/>
          <w:lang w:val="uk-UA"/>
        </w:rPr>
      </w:pPr>
      <w:r>
        <w:rPr>
          <w:b/>
          <w:lang w:val="uk-UA"/>
        </w:rPr>
        <w:t>В.о. н</w:t>
      </w:r>
      <w:r w:rsidR="00A2605C" w:rsidRPr="00F102E1">
        <w:rPr>
          <w:b/>
          <w:lang w:val="uk-UA"/>
        </w:rPr>
        <w:t>ачальник</w:t>
      </w:r>
      <w:r w:rsidR="00CA56DC">
        <w:rPr>
          <w:b/>
          <w:lang w:val="uk-UA"/>
        </w:rPr>
        <w:t>а юридичного відділу</w:t>
      </w:r>
    </w:p>
    <w:p w:rsidR="00A2605C" w:rsidRPr="000A4B09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 управління юридично – кадрової роботи</w:t>
      </w:r>
      <w:r w:rsidRPr="00F102E1">
        <w:rPr>
          <w:lang w:val="uk-UA"/>
        </w:rPr>
        <w:t xml:space="preserve"> _________________   </w:t>
      </w:r>
      <w:r w:rsidR="00CA56DC" w:rsidRPr="00CA56DC">
        <w:rPr>
          <w:b/>
          <w:lang w:val="uk-UA"/>
        </w:rPr>
        <w:t>Ві</w:t>
      </w:r>
      <w:r w:rsidR="00014E19">
        <w:rPr>
          <w:b/>
          <w:lang w:val="uk-UA"/>
        </w:rPr>
        <w:t>т</w:t>
      </w:r>
      <w:r w:rsidR="00CA56DC" w:rsidRPr="00CA56DC">
        <w:rPr>
          <w:b/>
          <w:lang w:val="uk-UA"/>
        </w:rPr>
        <w:t>а ГНІДАШ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</w:t>
      </w:r>
      <w:r w:rsidR="00953D75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D3B" w:rsidRDefault="00DB7D3B">
      <w:r>
        <w:separator/>
      </w:r>
    </w:p>
  </w:endnote>
  <w:endnote w:type="continuationSeparator" w:id="0">
    <w:p w:rsidR="00DB7D3B" w:rsidRDefault="00DB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D3B" w:rsidRDefault="00DB7D3B">
      <w:r>
        <w:separator/>
      </w:r>
    </w:p>
  </w:footnote>
  <w:footnote w:type="continuationSeparator" w:id="0">
    <w:p w:rsidR="00DB7D3B" w:rsidRDefault="00DB7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FE8" w:rsidRPr="00B36828" w:rsidRDefault="000A2FE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0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8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24"/>
  </w:num>
  <w:num w:numId="5">
    <w:abstractNumId w:val="10"/>
  </w:num>
  <w:num w:numId="6">
    <w:abstractNumId w:val="17"/>
  </w:num>
  <w:num w:numId="7">
    <w:abstractNumId w:val="0"/>
  </w:num>
  <w:num w:numId="8">
    <w:abstractNumId w:val="27"/>
  </w:num>
  <w:num w:numId="9">
    <w:abstractNumId w:val="20"/>
  </w:num>
  <w:num w:numId="10">
    <w:abstractNumId w:val="16"/>
  </w:num>
  <w:num w:numId="11">
    <w:abstractNumId w:val="22"/>
  </w:num>
  <w:num w:numId="12">
    <w:abstractNumId w:val="6"/>
  </w:num>
  <w:num w:numId="13">
    <w:abstractNumId w:val="3"/>
  </w:num>
  <w:num w:numId="14">
    <w:abstractNumId w:val="15"/>
  </w:num>
  <w:num w:numId="15">
    <w:abstractNumId w:val="29"/>
  </w:num>
  <w:num w:numId="16">
    <w:abstractNumId w:val="28"/>
  </w:num>
  <w:num w:numId="17">
    <w:abstractNumId w:val="2"/>
  </w:num>
  <w:num w:numId="18">
    <w:abstractNumId w:val="25"/>
  </w:num>
  <w:num w:numId="19">
    <w:abstractNumId w:val="5"/>
  </w:num>
  <w:num w:numId="20">
    <w:abstractNumId w:val="9"/>
  </w:num>
  <w:num w:numId="21">
    <w:abstractNumId w:val="26"/>
  </w:num>
  <w:num w:numId="22">
    <w:abstractNumId w:val="18"/>
  </w:num>
  <w:num w:numId="23">
    <w:abstractNumId w:val="21"/>
  </w:num>
  <w:num w:numId="24">
    <w:abstractNumId w:val="13"/>
  </w:num>
  <w:num w:numId="25">
    <w:abstractNumId w:val="1"/>
  </w:num>
  <w:num w:numId="26">
    <w:abstractNumId w:val="12"/>
  </w:num>
  <w:num w:numId="27">
    <w:abstractNumId w:val="7"/>
  </w:num>
  <w:num w:numId="28">
    <w:abstractNumId w:val="11"/>
  </w:num>
  <w:num w:numId="29">
    <w:abstractNumId w:val="4"/>
  </w:num>
  <w:num w:numId="3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EAE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71D"/>
    <w:rsid w:val="00027A40"/>
    <w:rsid w:val="00027FDD"/>
    <w:rsid w:val="000302DD"/>
    <w:rsid w:val="0003085F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10"/>
    <w:rsid w:val="00071CD3"/>
    <w:rsid w:val="00071E5D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68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5F1F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1001D"/>
    <w:rsid w:val="00110231"/>
    <w:rsid w:val="001104B5"/>
    <w:rsid w:val="001104BD"/>
    <w:rsid w:val="0011052A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176"/>
    <w:rsid w:val="0017218F"/>
    <w:rsid w:val="001721FD"/>
    <w:rsid w:val="0017229C"/>
    <w:rsid w:val="0017230F"/>
    <w:rsid w:val="00173767"/>
    <w:rsid w:val="0017421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54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371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938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97E"/>
    <w:rsid w:val="00211AF4"/>
    <w:rsid w:val="0021225B"/>
    <w:rsid w:val="002128E3"/>
    <w:rsid w:val="00212D93"/>
    <w:rsid w:val="0021307A"/>
    <w:rsid w:val="0021351E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2EC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16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CE6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436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E34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2C26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BBC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D97"/>
    <w:rsid w:val="003E0039"/>
    <w:rsid w:val="003E030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6A9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5F92"/>
    <w:rsid w:val="004561B1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BE4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CD9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36E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209"/>
    <w:rsid w:val="005823A3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1FE"/>
    <w:rsid w:val="005B1638"/>
    <w:rsid w:val="005B16AB"/>
    <w:rsid w:val="005B16B7"/>
    <w:rsid w:val="005B197B"/>
    <w:rsid w:val="005B1CD8"/>
    <w:rsid w:val="005B20B2"/>
    <w:rsid w:val="005B21E8"/>
    <w:rsid w:val="005B2259"/>
    <w:rsid w:val="005B243B"/>
    <w:rsid w:val="005B2EBB"/>
    <w:rsid w:val="005B31B4"/>
    <w:rsid w:val="005B34F7"/>
    <w:rsid w:val="005B393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19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2EB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CBC"/>
    <w:rsid w:val="00655F65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AD"/>
    <w:rsid w:val="00673E29"/>
    <w:rsid w:val="00673E60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4F8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015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C79"/>
    <w:rsid w:val="006C5F06"/>
    <w:rsid w:val="006C6326"/>
    <w:rsid w:val="006C63DF"/>
    <w:rsid w:val="006C64A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6F8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F6E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2F9B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208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FB3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49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349C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B7D51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96A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7E5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64"/>
    <w:rsid w:val="008378E9"/>
    <w:rsid w:val="008379CB"/>
    <w:rsid w:val="00837B37"/>
    <w:rsid w:val="00837B8A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59C"/>
    <w:rsid w:val="008556C0"/>
    <w:rsid w:val="0085580A"/>
    <w:rsid w:val="00855BA4"/>
    <w:rsid w:val="00855C64"/>
    <w:rsid w:val="00856125"/>
    <w:rsid w:val="00856177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0F9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7FF"/>
    <w:rsid w:val="008B2928"/>
    <w:rsid w:val="008B344A"/>
    <w:rsid w:val="008B359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3EA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F8C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2AF"/>
    <w:rsid w:val="00963327"/>
    <w:rsid w:val="0096398A"/>
    <w:rsid w:val="00963C55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899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A31"/>
    <w:rsid w:val="00A06EB7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F80"/>
    <w:rsid w:val="00A213E4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1D15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B7DCD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A2C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6A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CCE"/>
    <w:rsid w:val="00BC7D56"/>
    <w:rsid w:val="00BC7D60"/>
    <w:rsid w:val="00BD0102"/>
    <w:rsid w:val="00BD0210"/>
    <w:rsid w:val="00BD03FE"/>
    <w:rsid w:val="00BD0768"/>
    <w:rsid w:val="00BD0823"/>
    <w:rsid w:val="00BD08EA"/>
    <w:rsid w:val="00BD0A31"/>
    <w:rsid w:val="00BD10DF"/>
    <w:rsid w:val="00BD1105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66"/>
    <w:rsid w:val="00BE50ED"/>
    <w:rsid w:val="00BE52BD"/>
    <w:rsid w:val="00BE5984"/>
    <w:rsid w:val="00BE634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5AF"/>
    <w:rsid w:val="00BF5A82"/>
    <w:rsid w:val="00BF5FC0"/>
    <w:rsid w:val="00BF63D7"/>
    <w:rsid w:val="00BF641B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CD2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CCC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1CF"/>
    <w:rsid w:val="00C9046A"/>
    <w:rsid w:val="00C9055C"/>
    <w:rsid w:val="00C9084E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02A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BA"/>
    <w:rsid w:val="00CE7BEF"/>
    <w:rsid w:val="00CF0084"/>
    <w:rsid w:val="00CF035F"/>
    <w:rsid w:val="00CF0939"/>
    <w:rsid w:val="00CF0A07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A9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A63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AEC"/>
    <w:rsid w:val="00D73BB0"/>
    <w:rsid w:val="00D7469E"/>
    <w:rsid w:val="00D747F7"/>
    <w:rsid w:val="00D74829"/>
    <w:rsid w:val="00D74AC9"/>
    <w:rsid w:val="00D74DB7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B7D3B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4AD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08F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4461"/>
    <w:rsid w:val="00E348F2"/>
    <w:rsid w:val="00E356E6"/>
    <w:rsid w:val="00E35EED"/>
    <w:rsid w:val="00E360FA"/>
    <w:rsid w:val="00E3667B"/>
    <w:rsid w:val="00E36875"/>
    <w:rsid w:val="00E36949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6E8"/>
    <w:rsid w:val="00E64868"/>
    <w:rsid w:val="00E64ABD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A5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3F99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26F9"/>
    <w:rsid w:val="00EE2D34"/>
    <w:rsid w:val="00EE2E18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8E3"/>
    <w:rsid w:val="00F07998"/>
    <w:rsid w:val="00F07CAE"/>
    <w:rsid w:val="00F100E1"/>
    <w:rsid w:val="00F1017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876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0D21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079AD-9A72-49C2-A949-D890940C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2886</TotalTime>
  <Pages>6</Pages>
  <Words>2016</Words>
  <Characters>12457</Characters>
  <Application>Microsoft Office Word</Application>
  <DocSecurity>0</DocSecurity>
  <Lines>103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984</cp:revision>
  <cp:lastPrinted>2022-12-23T12:29:00Z</cp:lastPrinted>
  <dcterms:created xsi:type="dcterms:W3CDTF">2022-09-20T07:00:00Z</dcterms:created>
  <dcterms:modified xsi:type="dcterms:W3CDTF">2022-12-23T12:38:00Z</dcterms:modified>
</cp:coreProperties>
</file>